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4D51" w:rsidRDefault="002E4D51" w:rsidP="00C75A1C">
      <w:pPr>
        <w:shd w:val="clear" w:color="auto" w:fill="FFFFFF"/>
        <w:spacing w:after="0"/>
        <w:jc w:val="both"/>
      </w:pPr>
      <w:r>
        <w:rPr>
          <w:noProof/>
        </w:rPr>
        <w:drawing>
          <wp:inline distT="0" distB="0" distL="0" distR="0">
            <wp:extent cx="8763077" cy="6197525"/>
            <wp:effectExtent l="19050" t="0" r="0" b="0"/>
            <wp:docPr id="1" name="Рисунок 1" descr="C:\Users\Секретарь\Desktop\Новая папка\doc05296720191226102527_0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Секретарь\Desktop\Новая папка\doc05296720191226102527_005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4164" cy="61982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75A1C" w:rsidRPr="00D47F13" w:rsidRDefault="00C75A1C" w:rsidP="00C75A1C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/>
        <w:jc w:val="both"/>
      </w:pPr>
      <w:r w:rsidRPr="00D47F13">
        <w:lastRenderedPageBreak/>
        <w:t>Федеральный государственный образовательный стандарт основного общего образования (Утвержден приказом Министерства образования и науки Российской Федерации от «17» декабря 2010 г. № 1897.)</w:t>
      </w:r>
    </w:p>
    <w:p w:rsidR="00C75A1C" w:rsidRPr="00D47F13" w:rsidRDefault="00C75A1C" w:rsidP="00C75A1C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/>
        <w:jc w:val="both"/>
      </w:pPr>
      <w:r w:rsidRPr="00D47F13">
        <w:t>Программы специальных (коррекционных) общеобразовательных учреждений VIII вида, 5-9 классы.</w:t>
      </w:r>
    </w:p>
    <w:p w:rsidR="00C75A1C" w:rsidRPr="00D47F13" w:rsidRDefault="00C75A1C" w:rsidP="00C75A1C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/>
        <w:jc w:val="both"/>
      </w:pPr>
      <w:r w:rsidRPr="00D47F13">
        <w:t xml:space="preserve">Авторская программа Б. П. Пузанов, О. И. Бородина, Л. С. </w:t>
      </w:r>
      <w:proofErr w:type="spellStart"/>
      <w:r w:rsidRPr="00D47F13">
        <w:t>Сековец</w:t>
      </w:r>
      <w:proofErr w:type="spellEnd"/>
      <w:r w:rsidRPr="00D47F13">
        <w:t xml:space="preserve">, Н. М. Редькина для  7 класса специальной (коррекционной) общеобразовательной школы  VIII вида.  Гуманитарный издательский центр </w:t>
      </w:r>
      <w:proofErr w:type="spellStart"/>
      <w:r w:rsidRPr="00D47F13">
        <w:t>Владос</w:t>
      </w:r>
      <w:proofErr w:type="spellEnd"/>
      <w:r w:rsidRPr="00D47F13">
        <w:t>. М.:  2005 г. </w:t>
      </w:r>
    </w:p>
    <w:p w:rsidR="00C75A1C" w:rsidRPr="00D47F13" w:rsidRDefault="00C75A1C" w:rsidP="00C75A1C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</w:pPr>
      <w:r w:rsidRPr="00D47F13">
        <w:t>Учебный план МАОУ СОШ № 157 на 2019-2020 учебный год</w:t>
      </w:r>
    </w:p>
    <w:p w:rsidR="00C75A1C" w:rsidRPr="00D47F13" w:rsidRDefault="00C75A1C" w:rsidP="00C75A1C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47F13">
        <w:rPr>
          <w:rFonts w:ascii="Times New Roman" w:hAnsi="Times New Roman"/>
          <w:sz w:val="24"/>
          <w:szCs w:val="24"/>
        </w:rPr>
        <w:t>История  Отечества  изучается  как учебный предмет, в который заложено изучение исторического материала, овладение знаниями и умениями, коррекционное воздействие изучаемого материала наличность ученика, формирование  личностных  каче</w:t>
      </w:r>
      <w:proofErr w:type="gramStart"/>
      <w:r w:rsidRPr="00D47F13">
        <w:rPr>
          <w:rFonts w:ascii="Times New Roman" w:hAnsi="Times New Roman"/>
          <w:sz w:val="24"/>
          <w:szCs w:val="24"/>
        </w:rPr>
        <w:t>ств  гр</w:t>
      </w:r>
      <w:proofErr w:type="gramEnd"/>
      <w:r w:rsidRPr="00D47F13">
        <w:rPr>
          <w:rFonts w:ascii="Times New Roman" w:hAnsi="Times New Roman"/>
          <w:sz w:val="24"/>
          <w:szCs w:val="24"/>
        </w:rPr>
        <w:t>ажданина, подготовка подростка с  ОВЗ  к  жизни, социально-трудовая и правовая  адаптация выпускника в общество.</w:t>
      </w:r>
    </w:p>
    <w:p w:rsidR="00C75A1C" w:rsidRPr="00D47F13" w:rsidRDefault="00C75A1C" w:rsidP="00C75A1C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47F13">
        <w:rPr>
          <w:rFonts w:ascii="Times New Roman" w:hAnsi="Times New Roman"/>
          <w:b/>
          <w:bCs/>
          <w:sz w:val="24"/>
          <w:szCs w:val="24"/>
        </w:rPr>
        <w:t>Необходимость разработки и значимость</w:t>
      </w:r>
      <w:r w:rsidRPr="00D47F13">
        <w:rPr>
          <w:rFonts w:ascii="Times New Roman" w:hAnsi="Times New Roman"/>
          <w:sz w:val="24"/>
          <w:szCs w:val="24"/>
        </w:rPr>
        <w:t xml:space="preserve"> рабочей программы по истории обусловлена, с одной стороны, требованиями к результатам освоения основной образовательной программы ступени основного общего образования, </w:t>
      </w:r>
      <w:proofErr w:type="gramStart"/>
      <w:r w:rsidRPr="00D47F13">
        <w:rPr>
          <w:rFonts w:ascii="Times New Roman" w:hAnsi="Times New Roman"/>
          <w:sz w:val="24"/>
          <w:szCs w:val="24"/>
        </w:rPr>
        <w:t>определенных</w:t>
      </w:r>
      <w:proofErr w:type="gramEnd"/>
      <w:r w:rsidRPr="00D47F13">
        <w:rPr>
          <w:rFonts w:ascii="Times New Roman" w:hAnsi="Times New Roman"/>
          <w:sz w:val="24"/>
          <w:szCs w:val="24"/>
        </w:rPr>
        <w:t xml:space="preserve"> ГОС, с другой стороны, потребностью формирования разносторонне развитой, гармоничной личности, воспитания гражданина, патриота.</w:t>
      </w:r>
    </w:p>
    <w:p w:rsidR="00C75A1C" w:rsidRPr="00D47F13" w:rsidRDefault="00C75A1C" w:rsidP="00C75A1C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47F13">
        <w:rPr>
          <w:rFonts w:ascii="Times New Roman" w:hAnsi="Times New Roman"/>
          <w:sz w:val="24"/>
          <w:szCs w:val="24"/>
        </w:rPr>
        <w:t>В рабочей программе предусмотрено </w:t>
      </w:r>
      <w:r w:rsidRPr="00D47F13">
        <w:rPr>
          <w:rFonts w:ascii="Times New Roman" w:hAnsi="Times New Roman"/>
          <w:i/>
          <w:iCs/>
          <w:sz w:val="24"/>
          <w:szCs w:val="24"/>
        </w:rPr>
        <w:t>развитие ключевых компетенций </w:t>
      </w:r>
      <w:r w:rsidRPr="00D47F13">
        <w:rPr>
          <w:rFonts w:ascii="Times New Roman" w:hAnsi="Times New Roman"/>
          <w:sz w:val="24"/>
          <w:szCs w:val="24"/>
        </w:rPr>
        <w:t>обучающихся, представленных в программах для начального общего образования, обусловленных предметным содержанием и психологическими и возрастными особенностями пятиклассников.</w:t>
      </w:r>
    </w:p>
    <w:p w:rsidR="00C75A1C" w:rsidRPr="00D47F13" w:rsidRDefault="00C75A1C" w:rsidP="00C75A1C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47F13">
        <w:rPr>
          <w:rFonts w:ascii="Times New Roman" w:hAnsi="Times New Roman"/>
          <w:sz w:val="24"/>
          <w:szCs w:val="24"/>
        </w:rPr>
        <w:t>Структура и содержание программы соответствует образовательному стандарту и принципам развития системы российского образования.  </w:t>
      </w:r>
    </w:p>
    <w:p w:rsidR="00C75A1C" w:rsidRPr="00D47F13" w:rsidRDefault="00C75A1C" w:rsidP="00C75A1C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D47F13">
        <w:rPr>
          <w:rFonts w:ascii="Times New Roman" w:hAnsi="Times New Roman"/>
          <w:b/>
          <w:bCs/>
          <w:sz w:val="24"/>
          <w:szCs w:val="24"/>
        </w:rPr>
        <w:t>Новизна</w:t>
      </w:r>
      <w:r w:rsidRPr="00D47F13">
        <w:rPr>
          <w:rFonts w:ascii="Times New Roman" w:hAnsi="Times New Roman"/>
          <w:sz w:val="24"/>
          <w:szCs w:val="24"/>
        </w:rPr>
        <w:t xml:space="preserve"> рабочей программы заключается в  использовании тестирования в специальных (коррекционных) классах в качестве контрольных работ, поскольку оно ориентировано на выявление степени усвоения </w:t>
      </w:r>
      <w:proofErr w:type="gramStart"/>
      <w:r w:rsidRPr="00D47F13">
        <w:rPr>
          <w:rFonts w:ascii="Times New Roman" w:hAnsi="Times New Roman"/>
          <w:sz w:val="24"/>
          <w:szCs w:val="24"/>
        </w:rPr>
        <w:t>обучающимися</w:t>
      </w:r>
      <w:proofErr w:type="gramEnd"/>
      <w:r w:rsidRPr="00D47F13">
        <w:rPr>
          <w:rFonts w:ascii="Times New Roman" w:hAnsi="Times New Roman"/>
          <w:sz w:val="24"/>
          <w:szCs w:val="24"/>
        </w:rPr>
        <w:t xml:space="preserve"> основных понятий, ведущих идей и элементов учебной программы, а не на констатацию наличия у учеников конкретной совокупности формально усвоенных знаний. Тесты используются и для проверки домашнего задания.</w:t>
      </w:r>
    </w:p>
    <w:p w:rsidR="00C75A1C" w:rsidRPr="00D47F13" w:rsidRDefault="00C75A1C" w:rsidP="00C75A1C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D47F13">
        <w:rPr>
          <w:rFonts w:ascii="Times New Roman" w:hAnsi="Times New Roman"/>
          <w:b/>
          <w:bCs/>
          <w:sz w:val="24"/>
          <w:szCs w:val="24"/>
        </w:rPr>
        <w:t>Отличительными особенностями</w:t>
      </w:r>
      <w:r w:rsidRPr="00D47F13">
        <w:rPr>
          <w:rFonts w:ascii="Times New Roman" w:hAnsi="Times New Roman"/>
          <w:sz w:val="24"/>
          <w:szCs w:val="24"/>
        </w:rPr>
        <w:t> данной программы являются:</w:t>
      </w:r>
    </w:p>
    <w:p w:rsidR="00C75A1C" w:rsidRPr="00D47F13" w:rsidRDefault="00C75A1C" w:rsidP="00C75A1C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502"/>
        <w:jc w:val="both"/>
        <w:rPr>
          <w:rFonts w:ascii="Times New Roman" w:hAnsi="Times New Roman"/>
          <w:sz w:val="24"/>
          <w:szCs w:val="24"/>
        </w:rPr>
      </w:pPr>
      <w:r w:rsidRPr="00D47F13">
        <w:rPr>
          <w:rFonts w:ascii="Times New Roman" w:hAnsi="Times New Roman"/>
          <w:sz w:val="24"/>
          <w:szCs w:val="24"/>
        </w:rPr>
        <w:t>минимальный объём дидактических единиц с целью защиты обучающихся в специально-коррекционных классах от перегрузок и сохранения их психического и физического здоровья;</w:t>
      </w:r>
    </w:p>
    <w:p w:rsidR="00C75A1C" w:rsidRPr="00D47F13" w:rsidRDefault="00C75A1C" w:rsidP="00C75A1C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502"/>
        <w:jc w:val="both"/>
        <w:rPr>
          <w:rFonts w:ascii="Times New Roman" w:hAnsi="Times New Roman"/>
          <w:sz w:val="24"/>
          <w:szCs w:val="24"/>
        </w:rPr>
      </w:pPr>
      <w:r w:rsidRPr="00D47F13">
        <w:rPr>
          <w:rFonts w:ascii="Times New Roman" w:hAnsi="Times New Roman"/>
          <w:sz w:val="24"/>
          <w:szCs w:val="24"/>
        </w:rPr>
        <w:t xml:space="preserve">соответствие основным направлениям модернизации образования, поскольку делается акцент на роль человеческого фактора, </w:t>
      </w:r>
      <w:proofErr w:type="spellStart"/>
      <w:r w:rsidRPr="00D47F13">
        <w:rPr>
          <w:rFonts w:ascii="Times New Roman" w:hAnsi="Times New Roman"/>
          <w:sz w:val="24"/>
          <w:szCs w:val="24"/>
        </w:rPr>
        <w:t>цивилизационную</w:t>
      </w:r>
      <w:proofErr w:type="spellEnd"/>
      <w:r w:rsidRPr="00D47F13">
        <w:rPr>
          <w:rFonts w:ascii="Times New Roman" w:hAnsi="Times New Roman"/>
          <w:sz w:val="24"/>
          <w:szCs w:val="24"/>
        </w:rPr>
        <w:t xml:space="preserve"> составляющую исторического процесса.</w:t>
      </w:r>
    </w:p>
    <w:p w:rsidR="00C75A1C" w:rsidRPr="00D47F13" w:rsidRDefault="00C75A1C" w:rsidP="00C75A1C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47F13">
        <w:rPr>
          <w:rFonts w:ascii="Times New Roman" w:hAnsi="Times New Roman"/>
          <w:b/>
          <w:bCs/>
          <w:sz w:val="24"/>
          <w:szCs w:val="24"/>
        </w:rPr>
        <w:t>           Объектом изучения истории</w:t>
      </w:r>
      <w:r w:rsidRPr="00D47F13">
        <w:rPr>
          <w:rFonts w:ascii="Times New Roman" w:hAnsi="Times New Roman"/>
          <w:sz w:val="24"/>
          <w:szCs w:val="24"/>
        </w:rPr>
        <w:t> являются крупные исторические события отечественной истории, жизнь и  быт людей с древности до наших дней. Даётся отчетливый образ наиболее яркого события и выдающегося деятеля, олицетворяющего данный период истории:   «История нашей страны древнейшего периода», «Киевская Русь», «Распад Киевской Руси», «Борьба Руси с иноземными завоевателями», «Начало объединения русских земель», «Единая Россия (конец XV века —XVII век)», «Великие преобразования России в XVIII веке», «История нашей страны в XІX веке», «Россия в начале XX  века», «Россия в 1917-1920 годах», «Советская Россия – СССР в 20-30-е годы», «СССР во</w:t>
      </w:r>
      <w:proofErr w:type="gramStart"/>
      <w:r w:rsidRPr="00D47F13">
        <w:rPr>
          <w:rFonts w:ascii="Times New Roman" w:hAnsi="Times New Roman"/>
          <w:sz w:val="24"/>
          <w:szCs w:val="24"/>
        </w:rPr>
        <w:t xml:space="preserve"> В</w:t>
      </w:r>
      <w:proofErr w:type="gramEnd"/>
      <w:r w:rsidRPr="00D47F13">
        <w:rPr>
          <w:rFonts w:ascii="Times New Roman" w:hAnsi="Times New Roman"/>
          <w:sz w:val="24"/>
          <w:szCs w:val="24"/>
        </w:rPr>
        <w:t>торой мировой и Великой Отечественной войне 1941-1945 годов», «Советский Союз в 1945-1991 годах», «Новая Россия в 1991-2013 годах».</w:t>
      </w:r>
    </w:p>
    <w:p w:rsidR="00C75A1C" w:rsidRPr="00D47F13" w:rsidRDefault="00C75A1C" w:rsidP="00C75A1C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47F13">
        <w:rPr>
          <w:rFonts w:ascii="Times New Roman" w:hAnsi="Times New Roman"/>
          <w:sz w:val="24"/>
          <w:szCs w:val="24"/>
        </w:rPr>
        <w:lastRenderedPageBreak/>
        <w:t>Весь исторический материал представлен отечественной историей, историей региональной и краеведческой с древности до настоящего времени.</w:t>
      </w:r>
    </w:p>
    <w:p w:rsidR="00C75A1C" w:rsidRPr="00D47F13" w:rsidRDefault="00C75A1C" w:rsidP="00C75A1C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47F13">
        <w:rPr>
          <w:rFonts w:ascii="Times New Roman" w:hAnsi="Times New Roman"/>
          <w:b/>
          <w:bCs/>
          <w:sz w:val="24"/>
          <w:szCs w:val="24"/>
        </w:rPr>
        <w:t>Цель изучения истории в школе</w:t>
      </w:r>
      <w:r w:rsidRPr="00D47F13">
        <w:rPr>
          <w:rFonts w:ascii="Times New Roman" w:hAnsi="Times New Roman"/>
          <w:sz w:val="24"/>
          <w:szCs w:val="24"/>
        </w:rPr>
        <w:t> образование, развитие и воспитание личности школьника, способного к  самоидентификации и определению своих ценностных приоритетов на основе осмысления исторического опыта своей страны и человечества в целом, активно и творчески применяющего исторические знания в учебной и социальной деятельности. Вклад основной школы в достижение этой цели состоит в базовой исторической подготовке и социализации учащихся.</w:t>
      </w:r>
    </w:p>
    <w:p w:rsidR="00C75A1C" w:rsidRPr="00D47F13" w:rsidRDefault="00C75A1C" w:rsidP="00C75A1C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47F13">
        <w:rPr>
          <w:rFonts w:ascii="Times New Roman" w:hAnsi="Times New Roman"/>
          <w:b/>
          <w:bCs/>
          <w:sz w:val="24"/>
          <w:szCs w:val="24"/>
        </w:rPr>
        <w:t>Цель изучения курса «История Отечества»:</w:t>
      </w:r>
    </w:p>
    <w:p w:rsidR="00C75A1C" w:rsidRPr="00D47F13" w:rsidRDefault="00C75A1C" w:rsidP="00C75A1C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D47F13">
        <w:rPr>
          <w:rFonts w:ascii="Times New Roman" w:hAnsi="Times New Roman"/>
          <w:sz w:val="24"/>
          <w:szCs w:val="24"/>
        </w:rPr>
        <w:t>усвоение основных событий отечественной истории, свершений выдающихся личностей,  олицетворяющих основные периоды истории России;</w:t>
      </w:r>
    </w:p>
    <w:p w:rsidR="00C75A1C" w:rsidRPr="00D47F13" w:rsidRDefault="00C75A1C" w:rsidP="00C75A1C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D47F13">
        <w:rPr>
          <w:rFonts w:ascii="Times New Roman" w:hAnsi="Times New Roman"/>
          <w:sz w:val="24"/>
          <w:szCs w:val="24"/>
        </w:rPr>
        <w:t>формирование умения  устанавливать причинно-следственные связи и  зависимости, связь исторических событий, давать им элементарную оценку;</w:t>
      </w:r>
    </w:p>
    <w:p w:rsidR="00C75A1C" w:rsidRPr="00D47F13" w:rsidRDefault="00C75A1C" w:rsidP="00C75A1C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D47F13">
        <w:rPr>
          <w:rFonts w:ascii="Times New Roman" w:hAnsi="Times New Roman"/>
          <w:sz w:val="24"/>
          <w:szCs w:val="24"/>
        </w:rPr>
        <w:t>развитие познавательных интересов;</w:t>
      </w:r>
    </w:p>
    <w:p w:rsidR="00C75A1C" w:rsidRPr="00D47F13" w:rsidRDefault="00C75A1C" w:rsidP="00C75A1C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D47F13">
        <w:rPr>
          <w:rFonts w:ascii="Times New Roman" w:hAnsi="Times New Roman"/>
          <w:sz w:val="24"/>
          <w:szCs w:val="24"/>
        </w:rPr>
        <w:t>формирование личностных каче</w:t>
      </w:r>
      <w:proofErr w:type="gramStart"/>
      <w:r w:rsidRPr="00D47F13">
        <w:rPr>
          <w:rFonts w:ascii="Times New Roman" w:hAnsi="Times New Roman"/>
          <w:sz w:val="24"/>
          <w:szCs w:val="24"/>
        </w:rPr>
        <w:t>ств  гр</w:t>
      </w:r>
      <w:proofErr w:type="gramEnd"/>
      <w:r w:rsidRPr="00D47F13">
        <w:rPr>
          <w:rFonts w:ascii="Times New Roman" w:hAnsi="Times New Roman"/>
          <w:sz w:val="24"/>
          <w:szCs w:val="24"/>
        </w:rPr>
        <w:t>ажданина, подготовка подростка с нарушением интеллекта к жизни, социально-трудовая и правовая адаптация выпускника в обществе.</w:t>
      </w:r>
    </w:p>
    <w:p w:rsidR="00C75A1C" w:rsidRPr="00D47F13" w:rsidRDefault="00C75A1C" w:rsidP="00C75A1C">
      <w:pPr>
        <w:shd w:val="clear" w:color="auto" w:fill="FFFFFF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D47F13">
        <w:rPr>
          <w:rFonts w:ascii="Times New Roman" w:hAnsi="Times New Roman"/>
          <w:sz w:val="24"/>
          <w:szCs w:val="24"/>
        </w:rPr>
        <w:t>      </w:t>
      </w:r>
      <w:r w:rsidRPr="00D47F13">
        <w:rPr>
          <w:rFonts w:ascii="Times New Roman" w:hAnsi="Times New Roman"/>
          <w:b/>
          <w:bCs/>
          <w:sz w:val="24"/>
          <w:szCs w:val="24"/>
        </w:rPr>
        <w:t>Общие задачи изучения предмета «История Отечества»:</w:t>
      </w:r>
    </w:p>
    <w:p w:rsidR="00C75A1C" w:rsidRPr="00D47F13" w:rsidRDefault="00C75A1C" w:rsidP="00C75A1C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47F13">
        <w:rPr>
          <w:rFonts w:ascii="Times New Roman" w:hAnsi="Times New Roman"/>
          <w:b/>
          <w:bCs/>
          <w:i/>
          <w:iCs/>
          <w:sz w:val="24"/>
          <w:szCs w:val="24"/>
        </w:rPr>
        <w:t>Образовательные задачи:</w:t>
      </w:r>
    </w:p>
    <w:p w:rsidR="00C75A1C" w:rsidRPr="00D47F13" w:rsidRDefault="00C75A1C" w:rsidP="00C75A1C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47F13">
        <w:rPr>
          <w:rFonts w:ascii="Times New Roman" w:hAnsi="Times New Roman"/>
          <w:sz w:val="24"/>
          <w:szCs w:val="24"/>
        </w:rPr>
        <w:t>усвоить важнейшие факты истории;</w:t>
      </w:r>
    </w:p>
    <w:p w:rsidR="00C75A1C" w:rsidRPr="00D47F13" w:rsidRDefault="00C75A1C" w:rsidP="00C75A1C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47F13">
        <w:rPr>
          <w:rFonts w:ascii="Times New Roman" w:hAnsi="Times New Roman"/>
          <w:sz w:val="24"/>
          <w:szCs w:val="24"/>
        </w:rPr>
        <w:t>создать исторические представления, отражающие основные явления прошлого;</w:t>
      </w:r>
    </w:p>
    <w:p w:rsidR="00C75A1C" w:rsidRPr="00D47F13" w:rsidRDefault="00C75A1C" w:rsidP="00C75A1C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D47F13">
        <w:rPr>
          <w:rFonts w:ascii="Times New Roman" w:hAnsi="Times New Roman"/>
          <w:sz w:val="24"/>
          <w:szCs w:val="24"/>
        </w:rPr>
        <w:t>усвоить доступные для обучающихся исторические понятия, понимание некоторых закономерностей общественного развития;</w:t>
      </w:r>
      <w:proofErr w:type="gramEnd"/>
    </w:p>
    <w:p w:rsidR="00C75A1C" w:rsidRPr="00D47F13" w:rsidRDefault="00C75A1C" w:rsidP="00C75A1C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47F13">
        <w:rPr>
          <w:rFonts w:ascii="Times New Roman" w:hAnsi="Times New Roman"/>
          <w:sz w:val="24"/>
          <w:szCs w:val="24"/>
        </w:rPr>
        <w:t>овладеть умением применять знания по истории в жизни;</w:t>
      </w:r>
    </w:p>
    <w:p w:rsidR="00C75A1C" w:rsidRPr="00D47F13" w:rsidRDefault="00C75A1C" w:rsidP="00C75A1C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47F13">
        <w:rPr>
          <w:rFonts w:ascii="Times New Roman" w:hAnsi="Times New Roman"/>
          <w:sz w:val="24"/>
          <w:szCs w:val="24"/>
        </w:rPr>
        <w:t>выработать умения и навыки самостоятельной работы с историческим материалом.</w:t>
      </w:r>
    </w:p>
    <w:p w:rsidR="00C75A1C" w:rsidRPr="00D47F13" w:rsidRDefault="00C75A1C" w:rsidP="00C75A1C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47F13">
        <w:rPr>
          <w:rFonts w:ascii="Times New Roman" w:hAnsi="Times New Roman"/>
          <w:b/>
          <w:bCs/>
          <w:i/>
          <w:iCs/>
          <w:sz w:val="24"/>
          <w:szCs w:val="24"/>
        </w:rPr>
        <w:t>Воспитательные задачи:</w:t>
      </w:r>
    </w:p>
    <w:p w:rsidR="00C75A1C" w:rsidRPr="00D47F13" w:rsidRDefault="00C75A1C" w:rsidP="00C75A1C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47F13">
        <w:rPr>
          <w:rFonts w:ascii="Times New Roman" w:hAnsi="Times New Roman"/>
          <w:sz w:val="24"/>
          <w:szCs w:val="24"/>
        </w:rPr>
        <w:t xml:space="preserve">гражданское и патриотическое воспитание </w:t>
      </w:r>
      <w:proofErr w:type="gramStart"/>
      <w:r w:rsidRPr="00D47F13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D47F13">
        <w:rPr>
          <w:rFonts w:ascii="Times New Roman" w:hAnsi="Times New Roman"/>
          <w:sz w:val="24"/>
          <w:szCs w:val="24"/>
        </w:rPr>
        <w:t>;</w:t>
      </w:r>
    </w:p>
    <w:p w:rsidR="00C75A1C" w:rsidRPr="00D47F13" w:rsidRDefault="00C75A1C" w:rsidP="00C75A1C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47F13">
        <w:rPr>
          <w:rFonts w:ascii="Times New Roman" w:hAnsi="Times New Roman"/>
          <w:sz w:val="24"/>
          <w:szCs w:val="24"/>
        </w:rPr>
        <w:t>воспитание уважительного отношения к народам разных национальностей;</w:t>
      </w:r>
    </w:p>
    <w:p w:rsidR="00C75A1C" w:rsidRPr="00D47F13" w:rsidRDefault="00C75A1C" w:rsidP="00C75A1C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47F13">
        <w:rPr>
          <w:rFonts w:ascii="Times New Roman" w:hAnsi="Times New Roman"/>
          <w:sz w:val="24"/>
          <w:szCs w:val="24"/>
        </w:rPr>
        <w:t>нравственное воспитание;</w:t>
      </w:r>
    </w:p>
    <w:p w:rsidR="00C75A1C" w:rsidRPr="00D47F13" w:rsidRDefault="00C75A1C" w:rsidP="00C75A1C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47F13">
        <w:rPr>
          <w:rFonts w:ascii="Times New Roman" w:hAnsi="Times New Roman"/>
          <w:sz w:val="24"/>
          <w:szCs w:val="24"/>
        </w:rPr>
        <w:t>эстетическое воспитание;</w:t>
      </w:r>
    </w:p>
    <w:p w:rsidR="00C75A1C" w:rsidRPr="00D47F13" w:rsidRDefault="00C75A1C" w:rsidP="00C75A1C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47F13">
        <w:rPr>
          <w:rFonts w:ascii="Times New Roman" w:hAnsi="Times New Roman"/>
          <w:sz w:val="24"/>
          <w:szCs w:val="24"/>
        </w:rPr>
        <w:t>трудовое воспитание;</w:t>
      </w:r>
    </w:p>
    <w:p w:rsidR="00C75A1C" w:rsidRPr="00D47F13" w:rsidRDefault="00C75A1C" w:rsidP="00C75A1C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47F13">
        <w:rPr>
          <w:rFonts w:ascii="Times New Roman" w:hAnsi="Times New Roman"/>
          <w:sz w:val="24"/>
          <w:szCs w:val="24"/>
        </w:rPr>
        <w:t>экологическое воспитание;</w:t>
      </w:r>
    </w:p>
    <w:p w:rsidR="00C75A1C" w:rsidRPr="00D47F13" w:rsidRDefault="00C75A1C" w:rsidP="00C75A1C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47F13">
        <w:rPr>
          <w:rFonts w:ascii="Times New Roman" w:hAnsi="Times New Roman"/>
          <w:sz w:val="24"/>
          <w:szCs w:val="24"/>
        </w:rPr>
        <w:t>правовое воспитание;</w:t>
      </w:r>
    </w:p>
    <w:p w:rsidR="00C75A1C" w:rsidRPr="00D47F13" w:rsidRDefault="00C75A1C" w:rsidP="00C75A1C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47F13">
        <w:rPr>
          <w:rFonts w:ascii="Times New Roman" w:hAnsi="Times New Roman"/>
          <w:sz w:val="24"/>
          <w:szCs w:val="24"/>
        </w:rPr>
        <w:t>формирование мировоззрения учащихся.</w:t>
      </w:r>
    </w:p>
    <w:p w:rsidR="00C75A1C" w:rsidRPr="00D47F13" w:rsidRDefault="00C75A1C" w:rsidP="00C75A1C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D47F13">
        <w:rPr>
          <w:rFonts w:ascii="Times New Roman" w:hAnsi="Times New Roman"/>
          <w:b/>
          <w:bCs/>
          <w:i/>
          <w:iCs/>
          <w:sz w:val="24"/>
          <w:szCs w:val="24"/>
        </w:rPr>
        <w:t>Коррекционно</w:t>
      </w:r>
      <w:proofErr w:type="spellEnd"/>
      <w:r w:rsidRPr="00D47F13">
        <w:rPr>
          <w:rFonts w:ascii="Times New Roman" w:hAnsi="Times New Roman"/>
          <w:b/>
          <w:bCs/>
          <w:i/>
          <w:iCs/>
          <w:sz w:val="24"/>
          <w:szCs w:val="24"/>
        </w:rPr>
        <w:t xml:space="preserve"> – развивающие задачи:</w:t>
      </w:r>
    </w:p>
    <w:p w:rsidR="00C75A1C" w:rsidRPr="00D47F13" w:rsidRDefault="00C75A1C" w:rsidP="00C75A1C">
      <w:pPr>
        <w:numPr>
          <w:ilvl w:val="0"/>
          <w:numId w:val="8"/>
        </w:numPr>
        <w:shd w:val="clear" w:color="auto" w:fill="FFFFFF"/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proofErr w:type="gramStart"/>
      <w:r w:rsidRPr="00D47F13">
        <w:rPr>
          <w:rFonts w:ascii="Times New Roman" w:hAnsi="Times New Roman"/>
          <w:sz w:val="24"/>
          <w:szCs w:val="24"/>
        </w:rPr>
        <w:t>развитие и коррекция внимания, восприятия, воображения, памяти, мышления, речи, эмоционально – волевой сферы;</w:t>
      </w:r>
      <w:proofErr w:type="gramEnd"/>
    </w:p>
    <w:p w:rsidR="00C75A1C" w:rsidRPr="00D47F13" w:rsidRDefault="00C75A1C" w:rsidP="00C75A1C">
      <w:pPr>
        <w:numPr>
          <w:ilvl w:val="0"/>
          <w:numId w:val="8"/>
        </w:numPr>
        <w:shd w:val="clear" w:color="auto" w:fill="FFFFFF"/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D47F13">
        <w:rPr>
          <w:rFonts w:ascii="Times New Roman" w:hAnsi="Times New Roman"/>
          <w:sz w:val="24"/>
          <w:szCs w:val="24"/>
        </w:rPr>
        <w:t>учить анализировать, понимать причинно-следственные зависимости;</w:t>
      </w:r>
    </w:p>
    <w:p w:rsidR="00C75A1C" w:rsidRPr="00D47F13" w:rsidRDefault="00C75A1C" w:rsidP="00C75A1C">
      <w:pPr>
        <w:numPr>
          <w:ilvl w:val="0"/>
          <w:numId w:val="8"/>
        </w:numPr>
        <w:shd w:val="clear" w:color="auto" w:fill="FFFFFF"/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D47F13">
        <w:rPr>
          <w:rFonts w:ascii="Times New Roman" w:hAnsi="Times New Roman"/>
          <w:sz w:val="24"/>
          <w:szCs w:val="24"/>
        </w:rPr>
        <w:lastRenderedPageBreak/>
        <w:t>содействовать развитию абстрактного мышления, развивать воображение;</w:t>
      </w:r>
    </w:p>
    <w:p w:rsidR="00C75A1C" w:rsidRPr="00D47F13" w:rsidRDefault="00C75A1C" w:rsidP="00C75A1C">
      <w:pPr>
        <w:numPr>
          <w:ilvl w:val="0"/>
          <w:numId w:val="8"/>
        </w:numPr>
        <w:shd w:val="clear" w:color="auto" w:fill="FFFFFF"/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D47F13">
        <w:rPr>
          <w:rFonts w:ascii="Times New Roman" w:hAnsi="Times New Roman"/>
          <w:sz w:val="24"/>
          <w:szCs w:val="24"/>
        </w:rPr>
        <w:t>расширять лексический запас, развивать связную речь.</w:t>
      </w:r>
    </w:p>
    <w:p w:rsidR="00C75A1C" w:rsidRPr="00D47F13" w:rsidRDefault="00C75A1C" w:rsidP="00C75A1C">
      <w:pPr>
        <w:shd w:val="clear" w:color="auto" w:fill="FFFFFF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D47F13">
        <w:rPr>
          <w:rFonts w:ascii="Times New Roman" w:hAnsi="Times New Roman"/>
          <w:sz w:val="24"/>
          <w:szCs w:val="24"/>
        </w:rPr>
        <w:t>Изучение истории в </w:t>
      </w:r>
      <w:r w:rsidRPr="00D47F13">
        <w:rPr>
          <w:rFonts w:ascii="Times New Roman" w:hAnsi="Times New Roman"/>
          <w:b/>
          <w:bCs/>
          <w:sz w:val="24"/>
          <w:szCs w:val="24"/>
        </w:rPr>
        <w:t>7 классе</w:t>
      </w:r>
      <w:r w:rsidRPr="00D47F13">
        <w:rPr>
          <w:rFonts w:ascii="Times New Roman" w:hAnsi="Times New Roman"/>
          <w:sz w:val="24"/>
          <w:szCs w:val="24"/>
        </w:rPr>
        <w:t> начинается с «Введения», назначение которого состоит в том, чтобы познакомить обучающихся с новым предметом, источниками, по которым ученые – историки узнают о жизни людей в прошлом, а также научить работать с учебником истории, исторической картой, «лентой времени».</w:t>
      </w:r>
    </w:p>
    <w:p w:rsidR="00C75A1C" w:rsidRPr="00D47F13" w:rsidRDefault="00C75A1C" w:rsidP="00C75A1C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47F13">
        <w:rPr>
          <w:rFonts w:ascii="Times New Roman" w:hAnsi="Times New Roman"/>
          <w:sz w:val="24"/>
          <w:szCs w:val="24"/>
        </w:rPr>
        <w:t>Фактический исторический материал, изучаемый </w:t>
      </w:r>
      <w:r w:rsidRPr="00D47F13">
        <w:rPr>
          <w:rFonts w:ascii="Times New Roman" w:hAnsi="Times New Roman"/>
          <w:b/>
          <w:bCs/>
          <w:sz w:val="24"/>
          <w:szCs w:val="24"/>
        </w:rPr>
        <w:t>в 7 классе,</w:t>
      </w:r>
      <w:r w:rsidRPr="00D47F13">
        <w:rPr>
          <w:rFonts w:ascii="Times New Roman" w:hAnsi="Times New Roman"/>
          <w:sz w:val="24"/>
          <w:szCs w:val="24"/>
        </w:rPr>
        <w:t> охватывает период с древних времен до конца XV века и представлен 6 темами:</w:t>
      </w:r>
    </w:p>
    <w:p w:rsidR="00C75A1C" w:rsidRPr="00D47F13" w:rsidRDefault="00C75A1C" w:rsidP="00C75A1C">
      <w:pPr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47F13">
        <w:rPr>
          <w:rFonts w:ascii="Times New Roman" w:hAnsi="Times New Roman"/>
          <w:sz w:val="24"/>
          <w:szCs w:val="24"/>
        </w:rPr>
        <w:t>Введение в историю.</w:t>
      </w:r>
    </w:p>
    <w:p w:rsidR="00C75A1C" w:rsidRPr="00D47F13" w:rsidRDefault="00C75A1C" w:rsidP="00C75A1C">
      <w:pPr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47F13">
        <w:rPr>
          <w:rFonts w:ascii="Times New Roman" w:hAnsi="Times New Roman"/>
          <w:sz w:val="24"/>
          <w:szCs w:val="24"/>
        </w:rPr>
        <w:t>История нашей страны древнейшего периода.</w:t>
      </w:r>
    </w:p>
    <w:p w:rsidR="00C75A1C" w:rsidRPr="00D47F13" w:rsidRDefault="00C75A1C" w:rsidP="00C75A1C">
      <w:pPr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47F13">
        <w:rPr>
          <w:rFonts w:ascii="Times New Roman" w:hAnsi="Times New Roman"/>
          <w:sz w:val="24"/>
          <w:szCs w:val="24"/>
        </w:rPr>
        <w:t>Киевская Русь.</w:t>
      </w:r>
    </w:p>
    <w:p w:rsidR="00C75A1C" w:rsidRPr="00D47F13" w:rsidRDefault="00C75A1C" w:rsidP="00C75A1C">
      <w:pPr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47F13">
        <w:rPr>
          <w:rFonts w:ascii="Times New Roman" w:hAnsi="Times New Roman"/>
          <w:sz w:val="24"/>
          <w:szCs w:val="24"/>
        </w:rPr>
        <w:t>Распад Киевской Руси.</w:t>
      </w:r>
    </w:p>
    <w:p w:rsidR="00C75A1C" w:rsidRPr="00D47F13" w:rsidRDefault="00C75A1C" w:rsidP="00C75A1C">
      <w:pPr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47F13">
        <w:rPr>
          <w:rFonts w:ascii="Times New Roman" w:hAnsi="Times New Roman"/>
          <w:sz w:val="24"/>
          <w:szCs w:val="24"/>
        </w:rPr>
        <w:t>Борьба Руси с иноземными завоевателями.</w:t>
      </w:r>
    </w:p>
    <w:p w:rsidR="00C75A1C" w:rsidRPr="00D47F13" w:rsidRDefault="00C75A1C" w:rsidP="00C75A1C">
      <w:pPr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47F13">
        <w:rPr>
          <w:rFonts w:ascii="Times New Roman" w:hAnsi="Times New Roman"/>
          <w:sz w:val="24"/>
          <w:szCs w:val="24"/>
        </w:rPr>
        <w:t>Начало объединения русских земель вокруг Московского княжества.</w:t>
      </w:r>
    </w:p>
    <w:p w:rsidR="00C75A1C" w:rsidRPr="00D47F13" w:rsidRDefault="00C75A1C" w:rsidP="00C75A1C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47F13">
        <w:rPr>
          <w:rFonts w:ascii="Times New Roman" w:hAnsi="Times New Roman"/>
          <w:sz w:val="24"/>
          <w:szCs w:val="24"/>
        </w:rPr>
        <w:t>Материал интересный и разнообразный по содержанию, он помогает ученикам представить жизнь, быт, занятия людей в далеком прошлом, культурные достижения, процесс развития государства и борьбу народа за свою независимость, обладает большим воспитательным потенциалом.</w:t>
      </w:r>
    </w:p>
    <w:p w:rsidR="00C75A1C" w:rsidRPr="00D47F13" w:rsidRDefault="00C75A1C" w:rsidP="00C75A1C">
      <w:pPr>
        <w:pStyle w:val="a3"/>
        <w:shd w:val="clear" w:color="auto" w:fill="FFFFFF"/>
        <w:spacing w:before="0" w:beforeAutospacing="0" w:after="0" w:afterAutospacing="0"/>
        <w:ind w:left="360"/>
      </w:pPr>
    </w:p>
    <w:p w:rsidR="00C75A1C" w:rsidRPr="00D47F13" w:rsidRDefault="00C75A1C" w:rsidP="00C75A1C">
      <w:pPr>
        <w:pStyle w:val="a3"/>
        <w:spacing w:before="0" w:beforeAutospacing="0" w:after="0" w:afterAutospacing="0"/>
        <w:jc w:val="center"/>
      </w:pPr>
      <w:r w:rsidRPr="00D47F13">
        <w:rPr>
          <w:b/>
          <w:bCs/>
        </w:rPr>
        <w:t>ПЛАНИРУЕМЫЕ РЕЗУЛЬТАТЫ ОСВОЕНИЯ УЧЕБНОГО ПРЕДМЕТА «ИСТОРИЯ»</w:t>
      </w:r>
    </w:p>
    <w:p w:rsidR="00C75A1C" w:rsidRPr="00D47F13" w:rsidRDefault="00C75A1C" w:rsidP="00C75A1C">
      <w:pPr>
        <w:pStyle w:val="a3"/>
        <w:spacing w:before="0" w:beforeAutospacing="0" w:after="0" w:afterAutospacing="0"/>
      </w:pPr>
      <w:r w:rsidRPr="00D47F13">
        <w:rPr>
          <w:b/>
          <w:bCs/>
        </w:rPr>
        <w:t>Личностные:</w:t>
      </w:r>
    </w:p>
    <w:p w:rsidR="00C75A1C" w:rsidRPr="00D47F13" w:rsidRDefault="00C75A1C" w:rsidP="00C75A1C">
      <w:pPr>
        <w:pStyle w:val="a3"/>
        <w:spacing w:before="0" w:beforeAutospacing="0" w:after="0" w:afterAutospacing="0"/>
      </w:pPr>
      <w:r w:rsidRPr="00D47F13">
        <w:t>1) воспитание российской гражданской идентичности: патриотизма, любви и уважения к Отечеству, чувства гордости за свою Родину, прошлое и настоящее многонационального народа России; осознание своей этнической принадлежности, знание истории, языка, культуры своего народа, своего края, основ культурного наследия народов России и человечества; 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</w:t>
      </w:r>
    </w:p>
    <w:p w:rsidR="00C75A1C" w:rsidRPr="00D47F13" w:rsidRDefault="00C75A1C" w:rsidP="00C75A1C">
      <w:pPr>
        <w:pStyle w:val="a3"/>
        <w:spacing w:before="0" w:beforeAutospacing="0" w:after="0" w:afterAutospacing="0"/>
      </w:pPr>
      <w:r w:rsidRPr="00D47F13">
        <w:t xml:space="preserve">2) формирование ответственного отношения к учению, готовности и </w:t>
      </w:r>
      <w:proofErr w:type="gramStart"/>
      <w:r w:rsidRPr="00D47F13">
        <w:t>способности</w:t>
      </w:r>
      <w:proofErr w:type="gramEnd"/>
      <w:r w:rsidRPr="00D47F13">
        <w:t xml:space="preserve"> обучающихся к саморазвитию и самообразованию на основе мотивации к обучению и познанию,  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учётом устойчивых познавательных интересов;</w:t>
      </w:r>
    </w:p>
    <w:p w:rsidR="00C75A1C" w:rsidRPr="00D47F13" w:rsidRDefault="00C75A1C" w:rsidP="00C75A1C">
      <w:pPr>
        <w:pStyle w:val="a3"/>
        <w:spacing w:before="0" w:beforeAutospacing="0" w:after="0" w:afterAutospacing="0"/>
      </w:pPr>
      <w:r w:rsidRPr="00D47F13">
        <w:t>3) 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</w:p>
    <w:p w:rsidR="00C75A1C" w:rsidRPr="00D47F13" w:rsidRDefault="00C75A1C" w:rsidP="00C75A1C">
      <w:pPr>
        <w:pStyle w:val="a3"/>
        <w:spacing w:before="0" w:beforeAutospacing="0" w:after="0" w:afterAutospacing="0"/>
      </w:pPr>
      <w:proofErr w:type="gramStart"/>
      <w:r w:rsidRPr="00D47F13">
        <w:t>4) 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России и народов мира; готовности и способности вести диалог с другими людьми и достигать в нём взаимопонимания;</w:t>
      </w:r>
      <w:proofErr w:type="gramEnd"/>
    </w:p>
    <w:p w:rsidR="00C75A1C" w:rsidRPr="00D47F13" w:rsidRDefault="00C75A1C" w:rsidP="00C75A1C">
      <w:pPr>
        <w:pStyle w:val="a3"/>
        <w:spacing w:before="0" w:beforeAutospacing="0" w:after="0" w:afterAutospacing="0"/>
      </w:pPr>
      <w:r w:rsidRPr="00D47F13">
        <w:t>5) освоение социальных норм, правил поведения, ролей и форм социальной жизни в группах и сообществах, включая взрослые и социальные сообщества;</w:t>
      </w:r>
    </w:p>
    <w:p w:rsidR="00C75A1C" w:rsidRPr="00D47F13" w:rsidRDefault="00C75A1C" w:rsidP="00C75A1C">
      <w:pPr>
        <w:pStyle w:val="a3"/>
        <w:spacing w:before="0" w:beforeAutospacing="0" w:after="0" w:afterAutospacing="0"/>
      </w:pPr>
      <w:r w:rsidRPr="00D47F13">
        <w:lastRenderedPageBreak/>
        <w:t>6) 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C75A1C" w:rsidRPr="00D47F13" w:rsidRDefault="00C75A1C" w:rsidP="00C75A1C">
      <w:pPr>
        <w:pStyle w:val="a3"/>
        <w:spacing w:before="0" w:beforeAutospacing="0" w:after="0" w:afterAutospacing="0"/>
      </w:pPr>
      <w:r w:rsidRPr="00D47F13">
        <w:t>7) формирование коммуникативной компетентности в общении и  сотрудничестве со сверстниками, детьми старшего и младшего возраста, взрослыми в процессе образовательной, общественно-полезной, учебно-исследовательской, творческой и других видов деятельности;</w:t>
      </w:r>
    </w:p>
    <w:p w:rsidR="00C75A1C" w:rsidRPr="00D47F13" w:rsidRDefault="00C75A1C" w:rsidP="00C75A1C">
      <w:pPr>
        <w:pStyle w:val="a3"/>
        <w:spacing w:before="0" w:beforeAutospacing="0" w:after="0" w:afterAutospacing="0"/>
      </w:pPr>
      <w:r w:rsidRPr="00D47F13">
        <w:t>8) 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C75A1C" w:rsidRPr="00D47F13" w:rsidRDefault="00C75A1C" w:rsidP="00C75A1C">
      <w:pPr>
        <w:pStyle w:val="a3"/>
        <w:spacing w:before="0" w:beforeAutospacing="0" w:after="0" w:afterAutospacing="0"/>
      </w:pPr>
      <w:r w:rsidRPr="00D47F13">
        <w:t>9) развитие эстетического сознания через освоение художественного наследия народов России и мира,  творческой деятельности эстетического характера.</w:t>
      </w:r>
    </w:p>
    <w:p w:rsidR="00C75A1C" w:rsidRPr="00D47F13" w:rsidRDefault="00C75A1C" w:rsidP="00C75A1C">
      <w:pPr>
        <w:pStyle w:val="a3"/>
        <w:spacing w:before="0" w:beforeAutospacing="0" w:after="0" w:afterAutospacing="0"/>
      </w:pPr>
      <w:proofErr w:type="spellStart"/>
      <w:r w:rsidRPr="00D47F13">
        <w:rPr>
          <w:b/>
          <w:bCs/>
        </w:rPr>
        <w:t>Метапредметные</w:t>
      </w:r>
      <w:proofErr w:type="spellEnd"/>
      <w:r w:rsidRPr="00D47F13">
        <w:rPr>
          <w:b/>
          <w:bCs/>
        </w:rPr>
        <w:t>:</w:t>
      </w:r>
    </w:p>
    <w:p w:rsidR="00C75A1C" w:rsidRPr="00D47F13" w:rsidRDefault="00C75A1C" w:rsidP="00C75A1C">
      <w:pPr>
        <w:pStyle w:val="a3"/>
        <w:spacing w:before="0" w:beforeAutospacing="0" w:after="0" w:afterAutospacing="0"/>
      </w:pPr>
      <w:r w:rsidRPr="00D47F13">
        <w:t>1)  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C75A1C" w:rsidRPr="00D47F13" w:rsidRDefault="00C75A1C" w:rsidP="00C75A1C">
      <w:pPr>
        <w:pStyle w:val="a3"/>
        <w:spacing w:before="0" w:beforeAutospacing="0" w:after="0" w:afterAutospacing="0"/>
      </w:pPr>
      <w:r w:rsidRPr="00D47F13">
        <w:t>2) умение самостоятельно планировать пути  достижения целей,  в том числе альтернативные,  осознанно выбирать  наиболее эффективные способы решения учебных и познавательных задач;</w:t>
      </w:r>
    </w:p>
    <w:p w:rsidR="00C75A1C" w:rsidRPr="00D47F13" w:rsidRDefault="00C75A1C" w:rsidP="00C75A1C">
      <w:pPr>
        <w:pStyle w:val="a3"/>
        <w:spacing w:before="0" w:beforeAutospacing="0" w:after="0" w:afterAutospacing="0"/>
      </w:pPr>
      <w:r w:rsidRPr="00D47F13">
        <w:t>3) 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 действий в рамках предложенных условий и требований, корректировать свои действия в соответствии с изменяющейся ситуацией;</w:t>
      </w:r>
    </w:p>
    <w:p w:rsidR="00C75A1C" w:rsidRPr="00D47F13" w:rsidRDefault="00C75A1C" w:rsidP="00C75A1C">
      <w:pPr>
        <w:pStyle w:val="a3"/>
        <w:spacing w:before="0" w:beforeAutospacing="0" w:after="0" w:afterAutospacing="0"/>
      </w:pPr>
      <w:r w:rsidRPr="00D47F13">
        <w:t>4) умение оценивать правильность выполнения учебной задачи,  собственные возможности её решения;</w:t>
      </w:r>
    </w:p>
    <w:p w:rsidR="00C75A1C" w:rsidRPr="00D47F13" w:rsidRDefault="00C75A1C" w:rsidP="00C75A1C">
      <w:pPr>
        <w:pStyle w:val="a3"/>
        <w:spacing w:before="0" w:beforeAutospacing="0" w:after="0" w:afterAutospacing="0"/>
      </w:pPr>
      <w:r w:rsidRPr="00D47F13">
        <w:t>5) 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C75A1C" w:rsidRPr="00D47F13" w:rsidRDefault="00C75A1C" w:rsidP="00C75A1C">
      <w:pPr>
        <w:pStyle w:val="a3"/>
        <w:spacing w:before="0" w:beforeAutospacing="0" w:after="0" w:afterAutospacing="0"/>
      </w:pPr>
      <w:r w:rsidRPr="00D47F13">
        <w:t>6) умение  определять понятия, создавать обобщения, устанавливать аналогии, классифицировать,   самостоятельно выбирать основания и критерии для классификации, устанавливать причинно-следственные связи, строить  </w:t>
      </w:r>
      <w:proofErr w:type="gramStart"/>
      <w:r w:rsidRPr="00D47F13">
        <w:t>логическое рассуждение</w:t>
      </w:r>
      <w:proofErr w:type="gramEnd"/>
      <w:r w:rsidRPr="00D47F13">
        <w:t>, умозаключение (индуктивное, дедуктивное  и по аналогии) и делать выводы;</w:t>
      </w:r>
    </w:p>
    <w:p w:rsidR="00C75A1C" w:rsidRPr="00D47F13" w:rsidRDefault="00C75A1C" w:rsidP="00C75A1C">
      <w:pPr>
        <w:pStyle w:val="a3"/>
        <w:spacing w:before="0" w:beforeAutospacing="0" w:after="0" w:afterAutospacing="0"/>
      </w:pPr>
      <w:r w:rsidRPr="00D47F13">
        <w:t>7) умение создавать, применять и преобразовывать знаки и символы, модели и схемы для решения учебных и познавательных задач;</w:t>
      </w:r>
    </w:p>
    <w:p w:rsidR="00C75A1C" w:rsidRPr="00D47F13" w:rsidRDefault="00C75A1C" w:rsidP="00C75A1C">
      <w:pPr>
        <w:pStyle w:val="a3"/>
        <w:spacing w:before="0" w:beforeAutospacing="0" w:after="0" w:afterAutospacing="0"/>
      </w:pPr>
      <w:r w:rsidRPr="00D47F13">
        <w:t>8) смысловое чтение;</w:t>
      </w:r>
    </w:p>
    <w:p w:rsidR="00C75A1C" w:rsidRPr="00D47F13" w:rsidRDefault="00C75A1C" w:rsidP="00C75A1C">
      <w:pPr>
        <w:pStyle w:val="a3"/>
        <w:spacing w:before="0" w:beforeAutospacing="0" w:after="0" w:afterAutospacing="0"/>
      </w:pPr>
      <w:r w:rsidRPr="00D47F13">
        <w:t>9) умение организовывать  учебное сотрудничество и совместную деятельность с учителем и сверстниками;   работать индивидуально и в группе: находить общее решение и разрешать конфликты на основе согласования позиций и учёта интересов; формулировать, аргументировать и отстаивать своё мнение;</w:t>
      </w:r>
    </w:p>
    <w:p w:rsidR="00C75A1C" w:rsidRPr="00D47F13" w:rsidRDefault="00C75A1C" w:rsidP="00C75A1C">
      <w:pPr>
        <w:pStyle w:val="a3"/>
        <w:spacing w:before="0" w:beforeAutospacing="0" w:after="0" w:afterAutospacing="0"/>
      </w:pPr>
      <w:r w:rsidRPr="00D47F13">
        <w:t>10) умение осознанно использовать речевые средства в соответствии с задачей коммуникации для выражения своих чувств, мыслей и потребностей; планирования и регуляции своей деятельности;  владение устной и письменной речью, монологической контекстной речью.</w:t>
      </w:r>
    </w:p>
    <w:p w:rsidR="00C75A1C" w:rsidRPr="00D47F13" w:rsidRDefault="00C75A1C" w:rsidP="00C75A1C">
      <w:pPr>
        <w:pStyle w:val="a3"/>
        <w:spacing w:before="0" w:beforeAutospacing="0" w:after="0" w:afterAutospacing="0"/>
      </w:pPr>
      <w:r w:rsidRPr="00D47F13">
        <w:rPr>
          <w:b/>
          <w:bCs/>
        </w:rPr>
        <w:t>Предметные результаты:</w:t>
      </w:r>
    </w:p>
    <w:p w:rsidR="00C75A1C" w:rsidRPr="00D47F13" w:rsidRDefault="00C75A1C" w:rsidP="00C75A1C">
      <w:pPr>
        <w:pStyle w:val="a3"/>
        <w:spacing w:before="0" w:beforeAutospacing="0" w:after="0" w:afterAutospacing="0"/>
      </w:pPr>
      <w:r w:rsidRPr="00D47F13">
        <w:t>- овладение целостными представлениями об историческом пути человечества;</w:t>
      </w:r>
    </w:p>
    <w:p w:rsidR="00C75A1C" w:rsidRPr="00D47F13" w:rsidRDefault="00C75A1C" w:rsidP="00C75A1C">
      <w:pPr>
        <w:pStyle w:val="a3"/>
        <w:spacing w:before="0" w:beforeAutospacing="0" w:after="0" w:afterAutospacing="0"/>
      </w:pPr>
      <w:r w:rsidRPr="00D47F13">
        <w:t>- способность применять понятийный аппарат исторического знания и приемы исторического анализа для раскрытия сущности и значения событий и явлений прошлого;</w:t>
      </w:r>
    </w:p>
    <w:p w:rsidR="00C75A1C" w:rsidRPr="00D47F13" w:rsidRDefault="00C75A1C" w:rsidP="00C75A1C">
      <w:pPr>
        <w:pStyle w:val="a3"/>
        <w:spacing w:before="0" w:beforeAutospacing="0" w:after="0" w:afterAutospacing="0"/>
      </w:pPr>
      <w:r w:rsidRPr="00D47F13">
        <w:lastRenderedPageBreak/>
        <w:t>- формирование умений изучать и систематизировать информацию из различных исторических и современных источников, раскрывая ее социальную принадлежность и познавательную ценность;</w:t>
      </w:r>
    </w:p>
    <w:p w:rsidR="00C75A1C" w:rsidRPr="00D47F13" w:rsidRDefault="00C75A1C" w:rsidP="00C75A1C">
      <w:pPr>
        <w:pStyle w:val="a3"/>
        <w:spacing w:before="0" w:beforeAutospacing="0" w:after="0" w:afterAutospacing="0"/>
      </w:pPr>
      <w:r w:rsidRPr="00D47F13">
        <w:t>- готовность применять исторические знания для выявления и сохранения исторических и культурных памятников своей страны и мира.</w:t>
      </w:r>
    </w:p>
    <w:p w:rsidR="00C75A1C" w:rsidRPr="00D47F13" w:rsidRDefault="00C75A1C" w:rsidP="00C75A1C">
      <w:pPr>
        <w:pStyle w:val="a3"/>
        <w:spacing w:before="0" w:beforeAutospacing="0" w:after="0" w:afterAutospacing="0"/>
      </w:pPr>
      <w:r w:rsidRPr="00D47F13">
        <w:rPr>
          <w:b/>
          <w:bCs/>
        </w:rPr>
        <w:t>В ходе освоения обязательного минимума содержания курса «История» в 7 классе учащиеся должны научиться следующим видам деятельности и умениям:</w:t>
      </w:r>
    </w:p>
    <w:p w:rsidR="00C75A1C" w:rsidRPr="00D47F13" w:rsidRDefault="00C75A1C" w:rsidP="00C75A1C">
      <w:pPr>
        <w:pStyle w:val="a3"/>
        <w:spacing w:before="0" w:beforeAutospacing="0" w:after="0" w:afterAutospacing="0"/>
      </w:pPr>
      <w:r w:rsidRPr="00D47F13">
        <w:rPr>
          <w:b/>
          <w:bCs/>
        </w:rPr>
        <w:t>хронологические знания и умения:</w:t>
      </w:r>
    </w:p>
    <w:p w:rsidR="00C75A1C" w:rsidRPr="00D47F13" w:rsidRDefault="00C75A1C" w:rsidP="00C75A1C">
      <w:pPr>
        <w:pStyle w:val="a3"/>
        <w:spacing w:before="0" w:beforeAutospacing="0" w:after="0" w:afterAutospacing="0"/>
      </w:pPr>
      <w:r w:rsidRPr="00D47F13">
        <w:t>называть даты важнейших событий, хронологические рамки, периоды значительных событий и процессов;</w:t>
      </w:r>
    </w:p>
    <w:p w:rsidR="00C75A1C" w:rsidRPr="00D47F13" w:rsidRDefault="00C75A1C" w:rsidP="00C75A1C">
      <w:pPr>
        <w:pStyle w:val="a3"/>
        <w:spacing w:before="0" w:beforeAutospacing="0" w:after="0" w:afterAutospacing="0"/>
      </w:pPr>
      <w:r w:rsidRPr="00D47F13">
        <w:t>соотносить год с веком, устанавливать последовательность и длительность исторических событий.</w:t>
      </w:r>
    </w:p>
    <w:p w:rsidR="00C75A1C" w:rsidRPr="00D47F13" w:rsidRDefault="00C75A1C" w:rsidP="00C75A1C">
      <w:pPr>
        <w:pStyle w:val="a3"/>
        <w:spacing w:before="0" w:beforeAutospacing="0" w:after="0" w:afterAutospacing="0"/>
      </w:pPr>
      <w:r w:rsidRPr="00D47F13">
        <w:rPr>
          <w:b/>
          <w:bCs/>
        </w:rPr>
        <w:t>знание фактов:</w:t>
      </w:r>
    </w:p>
    <w:p w:rsidR="00C75A1C" w:rsidRPr="00D47F13" w:rsidRDefault="00C75A1C" w:rsidP="00C75A1C">
      <w:pPr>
        <w:pStyle w:val="a3"/>
        <w:spacing w:before="0" w:beforeAutospacing="0" w:after="0" w:afterAutospacing="0"/>
      </w:pPr>
      <w:r w:rsidRPr="00D47F13">
        <w:t>называть место, обстоятельства, участников, результаты важнейших исторических событий.</w:t>
      </w:r>
    </w:p>
    <w:p w:rsidR="00C75A1C" w:rsidRPr="00D47F13" w:rsidRDefault="00C75A1C" w:rsidP="00C75A1C">
      <w:pPr>
        <w:pStyle w:val="a3"/>
        <w:spacing w:before="0" w:beforeAutospacing="0" w:after="0" w:afterAutospacing="0"/>
      </w:pPr>
      <w:r w:rsidRPr="00D47F13">
        <w:rPr>
          <w:b/>
          <w:bCs/>
        </w:rPr>
        <w:t>работа с источниками:</w:t>
      </w:r>
    </w:p>
    <w:p w:rsidR="00C75A1C" w:rsidRPr="00D47F13" w:rsidRDefault="00C75A1C" w:rsidP="00C75A1C">
      <w:pPr>
        <w:pStyle w:val="a3"/>
        <w:spacing w:before="0" w:beforeAutospacing="0" w:after="0" w:afterAutospacing="0"/>
      </w:pPr>
      <w:r w:rsidRPr="00D47F13">
        <w:t>читать историческую карту с опорой на легенду;</w:t>
      </w:r>
    </w:p>
    <w:p w:rsidR="00C75A1C" w:rsidRPr="00D47F13" w:rsidRDefault="00C75A1C" w:rsidP="00C75A1C">
      <w:pPr>
        <w:pStyle w:val="a3"/>
        <w:spacing w:before="0" w:beforeAutospacing="0" w:after="0" w:afterAutospacing="0"/>
      </w:pPr>
      <w:r w:rsidRPr="00D47F13">
        <w:t>проводить поиск необходимой информации в одном или нескольких источниках;</w:t>
      </w:r>
    </w:p>
    <w:p w:rsidR="00C75A1C" w:rsidRPr="00D47F13" w:rsidRDefault="00C75A1C" w:rsidP="00C75A1C">
      <w:pPr>
        <w:pStyle w:val="a3"/>
        <w:spacing w:before="0" w:beforeAutospacing="0" w:after="0" w:afterAutospacing="0"/>
      </w:pPr>
      <w:r w:rsidRPr="00D47F13">
        <w:t>сравнивать данные различных источников, выявлять их сходство и различия.</w:t>
      </w:r>
    </w:p>
    <w:p w:rsidR="00C75A1C" w:rsidRPr="00D47F13" w:rsidRDefault="00C75A1C" w:rsidP="00C75A1C">
      <w:pPr>
        <w:pStyle w:val="a3"/>
        <w:spacing w:before="0" w:beforeAutospacing="0" w:after="0" w:afterAutospacing="0"/>
      </w:pPr>
      <w:r w:rsidRPr="00D47F13">
        <w:rPr>
          <w:b/>
          <w:bCs/>
        </w:rPr>
        <w:t>описание (реконструкция):</w:t>
      </w:r>
    </w:p>
    <w:p w:rsidR="00C75A1C" w:rsidRPr="00D47F13" w:rsidRDefault="00C75A1C" w:rsidP="00C75A1C">
      <w:pPr>
        <w:pStyle w:val="a3"/>
        <w:spacing w:before="0" w:beforeAutospacing="0" w:after="0" w:afterAutospacing="0"/>
      </w:pPr>
      <w:r w:rsidRPr="00D47F13">
        <w:t>рассказывать (устно или письменно) об исторических событиях, их участниках;</w:t>
      </w:r>
    </w:p>
    <w:p w:rsidR="00C75A1C" w:rsidRPr="00D47F13" w:rsidRDefault="00C75A1C" w:rsidP="00C75A1C">
      <w:pPr>
        <w:pStyle w:val="a3"/>
        <w:spacing w:before="0" w:beforeAutospacing="0" w:after="0" w:afterAutospacing="0"/>
      </w:pPr>
      <w:r w:rsidRPr="00D47F13">
        <w:t>описывать условия и образ жизни, занятия людей в разные исторические эпохи;</w:t>
      </w:r>
    </w:p>
    <w:p w:rsidR="00C75A1C" w:rsidRPr="00D47F13" w:rsidRDefault="00C75A1C" w:rsidP="00C75A1C">
      <w:pPr>
        <w:pStyle w:val="a3"/>
        <w:spacing w:before="0" w:beforeAutospacing="0" w:after="0" w:afterAutospacing="0"/>
      </w:pPr>
      <w:r w:rsidRPr="00D47F13">
        <w:t>на основе текста и иллюстраций учебника, дополнительной литературы, макетов и т. п. составлять описание исторических объектов, памятников.</w:t>
      </w:r>
    </w:p>
    <w:p w:rsidR="00C75A1C" w:rsidRPr="00D47F13" w:rsidRDefault="00C75A1C" w:rsidP="00C75A1C">
      <w:pPr>
        <w:pStyle w:val="a3"/>
        <w:spacing w:before="0" w:beforeAutospacing="0" w:after="0" w:afterAutospacing="0"/>
      </w:pPr>
      <w:r w:rsidRPr="00D47F13">
        <w:rPr>
          <w:b/>
          <w:bCs/>
        </w:rPr>
        <w:t>анализ, объяснение:</w:t>
      </w:r>
    </w:p>
    <w:p w:rsidR="00C75A1C" w:rsidRPr="00D47F13" w:rsidRDefault="00C75A1C" w:rsidP="00C75A1C">
      <w:pPr>
        <w:pStyle w:val="a3"/>
        <w:spacing w:before="0" w:beforeAutospacing="0" w:after="0" w:afterAutospacing="0"/>
      </w:pPr>
      <w:r w:rsidRPr="00D47F13">
        <w:t>соотносить единичные исторические факты и общие явления;</w:t>
      </w:r>
    </w:p>
    <w:p w:rsidR="00C75A1C" w:rsidRPr="00D47F13" w:rsidRDefault="00C75A1C" w:rsidP="00C75A1C">
      <w:pPr>
        <w:pStyle w:val="a3"/>
        <w:spacing w:before="0" w:beforeAutospacing="0" w:after="0" w:afterAutospacing="0"/>
      </w:pPr>
      <w:r w:rsidRPr="00D47F13">
        <w:t>называть характерные, существенные черты исторических событий и явлений;</w:t>
      </w:r>
    </w:p>
    <w:p w:rsidR="00C75A1C" w:rsidRPr="00D47F13" w:rsidRDefault="00C75A1C" w:rsidP="00C75A1C">
      <w:pPr>
        <w:pStyle w:val="a3"/>
        <w:spacing w:before="0" w:beforeAutospacing="0" w:after="0" w:afterAutospacing="0"/>
      </w:pPr>
      <w:r w:rsidRPr="00D47F13">
        <w:t>группировать (классифицировать) исторические события и явления по указному признаку;</w:t>
      </w:r>
    </w:p>
    <w:p w:rsidR="00C75A1C" w:rsidRPr="00D47F13" w:rsidRDefault="00C75A1C" w:rsidP="00C75A1C">
      <w:pPr>
        <w:pStyle w:val="a3"/>
        <w:spacing w:before="0" w:beforeAutospacing="0" w:after="0" w:afterAutospacing="0"/>
      </w:pPr>
      <w:r w:rsidRPr="00D47F13">
        <w:t>объяснять смысл, значение важнейших исторических понятий;</w:t>
      </w:r>
    </w:p>
    <w:p w:rsidR="00C75A1C" w:rsidRPr="00D47F13" w:rsidRDefault="00C75A1C" w:rsidP="00C75A1C">
      <w:pPr>
        <w:pStyle w:val="a3"/>
        <w:spacing w:before="0" w:beforeAutospacing="0" w:after="0" w:afterAutospacing="0"/>
      </w:pPr>
      <w:r w:rsidRPr="00D47F13">
        <w:t>сравнивать исторические события и явления, определять в них общее и различия;</w:t>
      </w:r>
    </w:p>
    <w:p w:rsidR="00C75A1C" w:rsidRPr="00D47F13" w:rsidRDefault="00C75A1C" w:rsidP="00C75A1C">
      <w:pPr>
        <w:pStyle w:val="a3"/>
        <w:spacing w:before="0" w:beforeAutospacing="0" w:after="0" w:afterAutospacing="0"/>
      </w:pPr>
      <w:r w:rsidRPr="00D47F13">
        <w:t>излагать суждения о причинно – следственных связях исторических событий;</w:t>
      </w:r>
    </w:p>
    <w:p w:rsidR="00C75A1C" w:rsidRPr="00D47F13" w:rsidRDefault="00C75A1C" w:rsidP="00C75A1C">
      <w:pPr>
        <w:pStyle w:val="a3"/>
        <w:spacing w:before="0" w:beforeAutospacing="0" w:after="0" w:afterAutospacing="0"/>
      </w:pPr>
      <w:r w:rsidRPr="00D47F13">
        <w:t>объяснять, в чем состояли мотивы, цели и результаты деятельности отдельных людей в истории.</w:t>
      </w:r>
    </w:p>
    <w:p w:rsidR="00C75A1C" w:rsidRPr="00D47F13" w:rsidRDefault="00C75A1C" w:rsidP="00C75A1C">
      <w:pPr>
        <w:pStyle w:val="a3"/>
        <w:spacing w:before="0" w:beforeAutospacing="0" w:after="0" w:afterAutospacing="0"/>
      </w:pPr>
      <w:r w:rsidRPr="00D47F13">
        <w:rPr>
          <w:b/>
          <w:bCs/>
        </w:rPr>
        <w:t>версии, оценки:</w:t>
      </w:r>
    </w:p>
    <w:p w:rsidR="00C75A1C" w:rsidRPr="00D47F13" w:rsidRDefault="00C75A1C" w:rsidP="00C75A1C">
      <w:pPr>
        <w:pStyle w:val="a3"/>
        <w:spacing w:before="0" w:beforeAutospacing="0" w:after="0" w:afterAutospacing="0"/>
      </w:pPr>
      <w:r w:rsidRPr="00D47F13">
        <w:t>приводить оценки исторических событий (в том числе противоположные), изложенные в учебной литературе;</w:t>
      </w:r>
    </w:p>
    <w:p w:rsidR="00C75A1C" w:rsidRPr="00D47F13" w:rsidRDefault="00C75A1C" w:rsidP="00C75A1C">
      <w:pPr>
        <w:pStyle w:val="a3"/>
        <w:spacing w:before="0" w:beforeAutospacing="0" w:after="0" w:afterAutospacing="0"/>
      </w:pPr>
      <w:r w:rsidRPr="00D47F13">
        <w:t>определять и объяснять свое отношение и оценку наиболее значительных событий и личностей в истории.</w:t>
      </w:r>
    </w:p>
    <w:p w:rsidR="00C75A1C" w:rsidRPr="00D47F13" w:rsidRDefault="00C75A1C" w:rsidP="00C75A1C">
      <w:pPr>
        <w:pStyle w:val="a3"/>
        <w:spacing w:before="0" w:beforeAutospacing="0" w:after="0" w:afterAutospacing="0"/>
      </w:pPr>
    </w:p>
    <w:p w:rsidR="00C75A1C" w:rsidRPr="00D47F13" w:rsidRDefault="00C75A1C" w:rsidP="00C75A1C">
      <w:pPr>
        <w:pStyle w:val="a3"/>
        <w:spacing w:before="0" w:beforeAutospacing="0" w:after="0" w:afterAutospacing="0"/>
      </w:pPr>
      <w:r w:rsidRPr="00D47F13">
        <w:rPr>
          <w:b/>
          <w:bCs/>
        </w:rPr>
        <w:t>Требования к подготовке учащихся по освоению курса «История Отечества».</w:t>
      </w:r>
    </w:p>
    <w:p w:rsidR="00C75A1C" w:rsidRPr="00D47F13" w:rsidRDefault="00C75A1C" w:rsidP="00C75A1C">
      <w:pPr>
        <w:pStyle w:val="a3"/>
        <w:spacing w:before="0" w:beforeAutospacing="0" w:after="0" w:afterAutospacing="0"/>
      </w:pPr>
    </w:p>
    <w:p w:rsidR="00C75A1C" w:rsidRPr="00D47F13" w:rsidRDefault="00C75A1C" w:rsidP="00C75A1C">
      <w:pPr>
        <w:pStyle w:val="a3"/>
        <w:spacing w:before="0" w:beforeAutospacing="0" w:after="0" w:afterAutospacing="0"/>
      </w:pPr>
      <w:r w:rsidRPr="00D47F13">
        <w:rPr>
          <w:b/>
          <w:bCs/>
          <w:i/>
          <w:iCs/>
        </w:rPr>
        <w:lastRenderedPageBreak/>
        <w:t>Учащиеся должны знать:</w:t>
      </w:r>
    </w:p>
    <w:p w:rsidR="00C75A1C" w:rsidRPr="00D47F13" w:rsidRDefault="00C75A1C" w:rsidP="00C75A1C">
      <w:pPr>
        <w:pStyle w:val="a3"/>
        <w:numPr>
          <w:ilvl w:val="0"/>
          <w:numId w:val="2"/>
        </w:numPr>
        <w:spacing w:before="0" w:beforeAutospacing="0" w:after="0" w:afterAutospacing="0"/>
        <w:ind w:left="0"/>
      </w:pPr>
      <w:r w:rsidRPr="00D47F13">
        <w:t>какие исторические даты называются точными, приблизитель</w:t>
      </w:r>
      <w:r w:rsidRPr="00D47F13">
        <w:softHyphen/>
        <w:t>ными;</w:t>
      </w:r>
    </w:p>
    <w:p w:rsidR="00C75A1C" w:rsidRPr="00D47F13" w:rsidRDefault="00C75A1C" w:rsidP="00C75A1C">
      <w:pPr>
        <w:pStyle w:val="a3"/>
        <w:numPr>
          <w:ilvl w:val="0"/>
          <w:numId w:val="2"/>
        </w:numPr>
        <w:spacing w:before="0" w:beforeAutospacing="0" w:after="0" w:afterAutospacing="0"/>
        <w:ind w:left="0"/>
      </w:pPr>
      <w:r w:rsidRPr="00D47F13">
        <w:t>когда произошли события (конкретные, по выбору учителя);</w:t>
      </w:r>
    </w:p>
    <w:p w:rsidR="00C75A1C" w:rsidRPr="00D47F13" w:rsidRDefault="00C75A1C" w:rsidP="00C75A1C">
      <w:pPr>
        <w:pStyle w:val="a3"/>
        <w:numPr>
          <w:ilvl w:val="0"/>
          <w:numId w:val="2"/>
        </w:numPr>
        <w:spacing w:before="0" w:beforeAutospacing="0" w:after="0" w:afterAutospacing="0"/>
        <w:ind w:left="0"/>
      </w:pPr>
      <w:r w:rsidRPr="00D47F13">
        <w:t>кто руководил основными сражениями;</w:t>
      </w:r>
    </w:p>
    <w:p w:rsidR="00C75A1C" w:rsidRPr="00D47F13" w:rsidRDefault="00C75A1C" w:rsidP="00C75A1C">
      <w:pPr>
        <w:pStyle w:val="a3"/>
        <w:spacing w:before="0" w:beforeAutospacing="0" w:after="0" w:afterAutospacing="0"/>
      </w:pPr>
      <w:r w:rsidRPr="00D47F13">
        <w:rPr>
          <w:b/>
          <w:bCs/>
          <w:i/>
          <w:iCs/>
        </w:rPr>
        <w:t>Учащиеся должны уметь:</w:t>
      </w:r>
    </w:p>
    <w:p w:rsidR="00C75A1C" w:rsidRPr="00D47F13" w:rsidRDefault="00C75A1C" w:rsidP="00C75A1C">
      <w:pPr>
        <w:pStyle w:val="a3"/>
        <w:numPr>
          <w:ilvl w:val="0"/>
          <w:numId w:val="3"/>
        </w:numPr>
        <w:spacing w:before="0" w:beforeAutospacing="0" w:after="0" w:afterAutospacing="0"/>
        <w:ind w:left="0"/>
      </w:pPr>
      <w:r w:rsidRPr="00D47F13">
        <w:t>пользоваться учебником, ориентироваться в тексте, иллюст</w:t>
      </w:r>
      <w:r w:rsidRPr="00D47F13">
        <w:softHyphen/>
        <w:t>рациях учебника;</w:t>
      </w:r>
    </w:p>
    <w:p w:rsidR="00C75A1C" w:rsidRPr="00D47F13" w:rsidRDefault="00C75A1C" w:rsidP="00C75A1C">
      <w:pPr>
        <w:pStyle w:val="a3"/>
        <w:numPr>
          <w:ilvl w:val="0"/>
          <w:numId w:val="3"/>
        </w:numPr>
        <w:spacing w:before="0" w:beforeAutospacing="0" w:after="0" w:afterAutospacing="0"/>
        <w:ind w:left="0"/>
      </w:pPr>
      <w:r w:rsidRPr="00D47F13">
        <w:t>пересказывать исторический материал с опорой на нагляд</w:t>
      </w:r>
      <w:r w:rsidRPr="00D47F13">
        <w:softHyphen/>
        <w:t>ность, по заранее составленному плану;</w:t>
      </w:r>
    </w:p>
    <w:p w:rsidR="00C75A1C" w:rsidRPr="00D47F13" w:rsidRDefault="00C75A1C" w:rsidP="00C75A1C">
      <w:pPr>
        <w:pStyle w:val="a3"/>
        <w:numPr>
          <w:ilvl w:val="0"/>
          <w:numId w:val="3"/>
        </w:numPr>
        <w:spacing w:before="0" w:beforeAutospacing="0" w:after="0" w:afterAutospacing="0"/>
        <w:ind w:left="0"/>
      </w:pPr>
      <w:r w:rsidRPr="00D47F13">
        <w:t>соотносить содержание иллюстративного материала с текстом учебника;</w:t>
      </w:r>
    </w:p>
    <w:p w:rsidR="00C75A1C" w:rsidRPr="00D47F13" w:rsidRDefault="00C75A1C" w:rsidP="00C75A1C">
      <w:pPr>
        <w:pStyle w:val="a3"/>
        <w:numPr>
          <w:ilvl w:val="0"/>
          <w:numId w:val="3"/>
        </w:numPr>
        <w:spacing w:before="0" w:beforeAutospacing="0" w:after="0" w:afterAutospacing="0"/>
        <w:ind w:left="0"/>
      </w:pPr>
      <w:r w:rsidRPr="00D47F13">
        <w:t>пользоваться «лентой времени», соотносить год с веком;</w:t>
      </w:r>
    </w:p>
    <w:p w:rsidR="00C75A1C" w:rsidRPr="00D47F13" w:rsidRDefault="00C75A1C" w:rsidP="00C75A1C">
      <w:pPr>
        <w:pStyle w:val="a3"/>
        <w:numPr>
          <w:ilvl w:val="0"/>
          <w:numId w:val="3"/>
        </w:numPr>
        <w:spacing w:before="0" w:beforeAutospacing="0" w:after="0" w:afterAutospacing="0"/>
        <w:ind w:left="0"/>
      </w:pPr>
      <w:r w:rsidRPr="00D47F13">
        <w:t>устанавливать последовательность исторических событий на основе знания дат;</w:t>
      </w:r>
    </w:p>
    <w:p w:rsidR="00C75A1C" w:rsidRPr="00D47F13" w:rsidRDefault="00C75A1C" w:rsidP="00C75A1C">
      <w:pPr>
        <w:pStyle w:val="a3"/>
        <w:numPr>
          <w:ilvl w:val="0"/>
          <w:numId w:val="3"/>
        </w:numPr>
        <w:spacing w:before="0" w:beforeAutospacing="0" w:after="0" w:afterAutospacing="0"/>
        <w:ind w:left="0"/>
      </w:pPr>
      <w:r w:rsidRPr="00D47F13">
        <w:t>правильно и точно употреблять исторические термины, понятия;</w:t>
      </w:r>
    </w:p>
    <w:p w:rsidR="00C75A1C" w:rsidRPr="00D47F13" w:rsidRDefault="00C75A1C" w:rsidP="00C75A1C">
      <w:pPr>
        <w:pStyle w:val="a3"/>
        <w:numPr>
          <w:ilvl w:val="0"/>
          <w:numId w:val="3"/>
        </w:numPr>
        <w:spacing w:before="0" w:beforeAutospacing="0" w:after="0" w:afterAutospacing="0"/>
        <w:ind w:left="0"/>
      </w:pPr>
      <w:r w:rsidRPr="00D47F13">
        <w:t>пересказывать содержание изучаемого материала близко к тексту.</w:t>
      </w:r>
    </w:p>
    <w:p w:rsidR="00C75A1C" w:rsidRPr="00D47F13" w:rsidRDefault="00C75A1C" w:rsidP="00C75A1C">
      <w:pPr>
        <w:pStyle w:val="a3"/>
        <w:spacing w:before="0" w:beforeAutospacing="0" w:after="0" w:afterAutospacing="0"/>
      </w:pPr>
    </w:p>
    <w:p w:rsidR="00C75A1C" w:rsidRPr="00D47F13" w:rsidRDefault="00C75A1C" w:rsidP="00C75A1C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D47F13">
        <w:rPr>
          <w:rFonts w:ascii="Times New Roman" w:hAnsi="Times New Roman"/>
          <w:b/>
          <w:bCs/>
          <w:sz w:val="24"/>
          <w:szCs w:val="24"/>
        </w:rPr>
        <w:t>Межпредметные</w:t>
      </w:r>
      <w:proofErr w:type="spellEnd"/>
      <w:r w:rsidRPr="00D47F13">
        <w:rPr>
          <w:rFonts w:ascii="Times New Roman" w:hAnsi="Times New Roman"/>
          <w:b/>
          <w:bCs/>
          <w:sz w:val="24"/>
          <w:szCs w:val="24"/>
        </w:rPr>
        <w:t xml:space="preserve"> связи:</w:t>
      </w:r>
      <w:r w:rsidRPr="00D47F13">
        <w:rPr>
          <w:rFonts w:ascii="Times New Roman" w:hAnsi="Times New Roman"/>
          <w:sz w:val="24"/>
          <w:szCs w:val="24"/>
        </w:rPr>
        <w:t xml:space="preserve"> обществознание, география, </w:t>
      </w:r>
      <w:proofErr w:type="gramStart"/>
      <w:r w:rsidRPr="00D47F13">
        <w:rPr>
          <w:rFonts w:ascii="Times New Roman" w:hAnsi="Times New Roman"/>
          <w:sz w:val="24"/>
          <w:szCs w:val="24"/>
        </w:rPr>
        <w:t>ИЗО</w:t>
      </w:r>
      <w:proofErr w:type="gramEnd"/>
      <w:r w:rsidRPr="00D47F13">
        <w:rPr>
          <w:rFonts w:ascii="Times New Roman" w:hAnsi="Times New Roman"/>
          <w:sz w:val="24"/>
          <w:szCs w:val="24"/>
        </w:rPr>
        <w:t>, музыка, МХК.</w:t>
      </w:r>
    </w:p>
    <w:p w:rsidR="00C75A1C" w:rsidRPr="00D47F13" w:rsidRDefault="00C75A1C" w:rsidP="00C75A1C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47F13">
        <w:rPr>
          <w:rFonts w:ascii="Times New Roman" w:hAnsi="Times New Roman"/>
          <w:b/>
          <w:bCs/>
          <w:sz w:val="24"/>
          <w:szCs w:val="24"/>
        </w:rPr>
        <w:t>Форма организации образовательного процесса</w:t>
      </w:r>
      <w:r w:rsidRPr="00D47F13">
        <w:rPr>
          <w:rFonts w:ascii="Times New Roman" w:hAnsi="Times New Roman"/>
          <w:sz w:val="24"/>
          <w:szCs w:val="24"/>
        </w:rPr>
        <w:t>: классно-урочная система.</w:t>
      </w:r>
    </w:p>
    <w:p w:rsidR="00C75A1C" w:rsidRPr="00D47F13" w:rsidRDefault="00C75A1C" w:rsidP="00C75A1C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47F13">
        <w:rPr>
          <w:rFonts w:ascii="Times New Roman" w:hAnsi="Times New Roman"/>
          <w:b/>
          <w:bCs/>
          <w:sz w:val="24"/>
          <w:szCs w:val="24"/>
        </w:rPr>
        <w:t>Принципы:</w:t>
      </w:r>
    </w:p>
    <w:p w:rsidR="00C75A1C" w:rsidRPr="00D47F13" w:rsidRDefault="00C75A1C" w:rsidP="00C75A1C">
      <w:pPr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D47F13">
        <w:rPr>
          <w:rFonts w:ascii="Times New Roman" w:hAnsi="Times New Roman"/>
          <w:sz w:val="24"/>
          <w:szCs w:val="24"/>
        </w:rPr>
        <w:t>принцип коррекционной направленности в обучении;</w:t>
      </w:r>
    </w:p>
    <w:p w:rsidR="00C75A1C" w:rsidRPr="00D47F13" w:rsidRDefault="00C75A1C" w:rsidP="00C75A1C">
      <w:pPr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D47F13">
        <w:rPr>
          <w:rFonts w:ascii="Times New Roman" w:hAnsi="Times New Roman"/>
          <w:sz w:val="24"/>
          <w:szCs w:val="24"/>
        </w:rPr>
        <w:t>принцип воспитывающей и развивающей направленности обучения;</w:t>
      </w:r>
    </w:p>
    <w:p w:rsidR="00C75A1C" w:rsidRPr="00D47F13" w:rsidRDefault="00C75A1C" w:rsidP="00C75A1C">
      <w:pPr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D47F13">
        <w:rPr>
          <w:rFonts w:ascii="Times New Roman" w:hAnsi="Times New Roman"/>
          <w:sz w:val="24"/>
          <w:szCs w:val="24"/>
        </w:rPr>
        <w:t>принцип научности и доступности обучения;</w:t>
      </w:r>
    </w:p>
    <w:p w:rsidR="00C75A1C" w:rsidRPr="00D47F13" w:rsidRDefault="00C75A1C" w:rsidP="00C75A1C">
      <w:pPr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D47F13">
        <w:rPr>
          <w:rFonts w:ascii="Times New Roman" w:hAnsi="Times New Roman"/>
          <w:sz w:val="24"/>
          <w:szCs w:val="24"/>
        </w:rPr>
        <w:t>принцип систематичности и последовательности в обучении;</w:t>
      </w:r>
    </w:p>
    <w:p w:rsidR="00C75A1C" w:rsidRPr="00D47F13" w:rsidRDefault="00C75A1C" w:rsidP="00C75A1C">
      <w:pPr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D47F13">
        <w:rPr>
          <w:rFonts w:ascii="Times New Roman" w:hAnsi="Times New Roman"/>
          <w:sz w:val="24"/>
          <w:szCs w:val="24"/>
        </w:rPr>
        <w:t>принцип наглядности в обучении;</w:t>
      </w:r>
    </w:p>
    <w:p w:rsidR="00C75A1C" w:rsidRPr="00D47F13" w:rsidRDefault="00C75A1C" w:rsidP="00C75A1C">
      <w:pPr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D47F13">
        <w:rPr>
          <w:rFonts w:ascii="Times New Roman" w:hAnsi="Times New Roman"/>
          <w:sz w:val="24"/>
          <w:szCs w:val="24"/>
        </w:rPr>
        <w:t>принцип индивидуального и дифференцированного подхода в обучении и т.д.</w:t>
      </w:r>
    </w:p>
    <w:p w:rsidR="00C75A1C" w:rsidRPr="00D47F13" w:rsidRDefault="00C75A1C" w:rsidP="00C75A1C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47F13">
        <w:rPr>
          <w:rFonts w:ascii="Times New Roman" w:hAnsi="Times New Roman"/>
          <w:b/>
          <w:bCs/>
          <w:sz w:val="24"/>
          <w:szCs w:val="24"/>
        </w:rPr>
        <w:t>Методы:</w:t>
      </w:r>
    </w:p>
    <w:p w:rsidR="00C75A1C" w:rsidRPr="00D47F13" w:rsidRDefault="00C75A1C" w:rsidP="00C75A1C">
      <w:pPr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D47F13">
        <w:rPr>
          <w:rFonts w:ascii="Times New Roman" w:hAnsi="Times New Roman"/>
          <w:sz w:val="24"/>
          <w:szCs w:val="24"/>
        </w:rPr>
        <w:t>словесные</w:t>
      </w:r>
      <w:proofErr w:type="gramEnd"/>
      <w:r w:rsidRPr="00D47F13">
        <w:rPr>
          <w:rFonts w:ascii="Times New Roman" w:hAnsi="Times New Roman"/>
          <w:sz w:val="24"/>
          <w:szCs w:val="24"/>
        </w:rPr>
        <w:t xml:space="preserve"> – рассказ, объяснение, беседа, работа с учебником и книгой;</w:t>
      </w:r>
    </w:p>
    <w:p w:rsidR="00C75A1C" w:rsidRPr="00D47F13" w:rsidRDefault="00C75A1C" w:rsidP="00C75A1C">
      <w:pPr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D47F13">
        <w:rPr>
          <w:rFonts w:ascii="Times New Roman" w:hAnsi="Times New Roman"/>
          <w:sz w:val="24"/>
          <w:szCs w:val="24"/>
        </w:rPr>
        <w:t>наглядные</w:t>
      </w:r>
      <w:proofErr w:type="gramEnd"/>
      <w:r w:rsidRPr="00D47F13">
        <w:rPr>
          <w:rFonts w:ascii="Times New Roman" w:hAnsi="Times New Roman"/>
          <w:sz w:val="24"/>
          <w:szCs w:val="24"/>
        </w:rPr>
        <w:t xml:space="preserve"> – наблюдение, демонстрация;</w:t>
      </w:r>
    </w:p>
    <w:p w:rsidR="00C75A1C" w:rsidRPr="00D47F13" w:rsidRDefault="00C75A1C" w:rsidP="00C75A1C">
      <w:pPr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47F13">
        <w:rPr>
          <w:rFonts w:ascii="Times New Roman" w:hAnsi="Times New Roman"/>
          <w:sz w:val="24"/>
          <w:szCs w:val="24"/>
        </w:rPr>
        <w:t>практические – упражнения, работа с исторической картой.</w:t>
      </w:r>
    </w:p>
    <w:p w:rsidR="00C75A1C" w:rsidRPr="00D47F13" w:rsidRDefault="00C75A1C" w:rsidP="00C75A1C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47F13">
        <w:rPr>
          <w:rFonts w:ascii="Times New Roman" w:hAnsi="Times New Roman"/>
          <w:b/>
          <w:bCs/>
          <w:sz w:val="24"/>
          <w:szCs w:val="24"/>
        </w:rPr>
        <w:t>Типы уроков:</w:t>
      </w:r>
    </w:p>
    <w:p w:rsidR="00C75A1C" w:rsidRPr="00D47F13" w:rsidRDefault="00C75A1C" w:rsidP="00C75A1C">
      <w:pPr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47F13">
        <w:rPr>
          <w:rFonts w:ascii="Times New Roman" w:hAnsi="Times New Roman"/>
          <w:sz w:val="24"/>
          <w:szCs w:val="24"/>
        </w:rPr>
        <w:t>Урок сообщения новых знаний (урок первоначального изучения материала);</w:t>
      </w:r>
    </w:p>
    <w:p w:rsidR="00C75A1C" w:rsidRPr="00D47F13" w:rsidRDefault="00C75A1C" w:rsidP="00C75A1C">
      <w:pPr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47F13">
        <w:rPr>
          <w:rFonts w:ascii="Times New Roman" w:hAnsi="Times New Roman"/>
          <w:sz w:val="24"/>
          <w:szCs w:val="24"/>
        </w:rPr>
        <w:t>Урок формирования и закрепления знаний и умений (практический урок);</w:t>
      </w:r>
    </w:p>
    <w:p w:rsidR="00C75A1C" w:rsidRPr="00D47F13" w:rsidRDefault="00C75A1C" w:rsidP="00C75A1C">
      <w:pPr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47F13">
        <w:rPr>
          <w:rFonts w:ascii="Times New Roman" w:hAnsi="Times New Roman"/>
          <w:sz w:val="24"/>
          <w:szCs w:val="24"/>
        </w:rPr>
        <w:t>Урок обобщения и систематизации знаний (повторительно-обобщающий урок);</w:t>
      </w:r>
    </w:p>
    <w:p w:rsidR="00C75A1C" w:rsidRPr="00D47F13" w:rsidRDefault="00C75A1C" w:rsidP="00C75A1C">
      <w:pPr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47F13">
        <w:rPr>
          <w:rFonts w:ascii="Times New Roman" w:hAnsi="Times New Roman"/>
          <w:sz w:val="24"/>
          <w:szCs w:val="24"/>
        </w:rPr>
        <w:t> Комбинированный урок.</w:t>
      </w:r>
    </w:p>
    <w:p w:rsidR="00C75A1C" w:rsidRPr="00D47F13" w:rsidRDefault="00C75A1C" w:rsidP="00C75A1C">
      <w:pPr>
        <w:shd w:val="clear" w:color="auto" w:fill="FFFFFF"/>
        <w:spacing w:after="0" w:line="240" w:lineRule="auto"/>
        <w:ind w:firstLine="568"/>
        <w:jc w:val="both"/>
        <w:rPr>
          <w:rFonts w:ascii="Times New Roman" w:hAnsi="Times New Roman"/>
          <w:sz w:val="24"/>
          <w:szCs w:val="24"/>
        </w:rPr>
      </w:pPr>
      <w:r w:rsidRPr="00D47F13">
        <w:rPr>
          <w:rFonts w:ascii="Times New Roman" w:hAnsi="Times New Roman"/>
          <w:sz w:val="24"/>
          <w:szCs w:val="24"/>
        </w:rPr>
        <w:t xml:space="preserve">Применяются  ТСО: фрагменты кино (видео, DVD),  мультфильмов, мультимедиа, музыкальные </w:t>
      </w:r>
      <w:proofErr w:type="spellStart"/>
      <w:r w:rsidRPr="00D47F13">
        <w:rPr>
          <w:rFonts w:ascii="Times New Roman" w:hAnsi="Times New Roman"/>
          <w:sz w:val="24"/>
          <w:szCs w:val="24"/>
        </w:rPr>
        <w:t>фрагменты</w:t>
      </w:r>
      <w:proofErr w:type="gramStart"/>
      <w:r w:rsidRPr="00D47F13">
        <w:rPr>
          <w:rFonts w:ascii="Times New Roman" w:hAnsi="Times New Roman"/>
          <w:sz w:val="24"/>
          <w:szCs w:val="24"/>
        </w:rPr>
        <w:t>.П</w:t>
      </w:r>
      <w:proofErr w:type="gramEnd"/>
      <w:r w:rsidRPr="00D47F13">
        <w:rPr>
          <w:rFonts w:ascii="Times New Roman" w:hAnsi="Times New Roman"/>
          <w:sz w:val="24"/>
          <w:szCs w:val="24"/>
        </w:rPr>
        <w:t>рименение</w:t>
      </w:r>
      <w:proofErr w:type="spellEnd"/>
      <w:r w:rsidRPr="00D47F13">
        <w:rPr>
          <w:rFonts w:ascii="Times New Roman" w:hAnsi="Times New Roman"/>
          <w:sz w:val="24"/>
          <w:szCs w:val="24"/>
        </w:rPr>
        <w:t xml:space="preserve"> многообразных наглядных средств формирует умение представлять себе, как жили люди в определенную историческую эпоху, каков был </w:t>
      </w:r>
      <w:r w:rsidRPr="00D47F13">
        <w:rPr>
          <w:rFonts w:ascii="Times New Roman" w:hAnsi="Times New Roman"/>
          <w:sz w:val="24"/>
          <w:szCs w:val="24"/>
        </w:rPr>
        <w:lastRenderedPageBreak/>
        <w:t>быт представителей разных классов. Создание точных зрительных образов - важный элемент обучения истории, предупреждающий опасность уподобления сходных исторических событий, переноса фактов из одной эпохи в другую.</w:t>
      </w:r>
    </w:p>
    <w:p w:rsidR="00C75A1C" w:rsidRPr="00D47F13" w:rsidRDefault="00C75A1C" w:rsidP="00C75A1C">
      <w:pPr>
        <w:shd w:val="clear" w:color="auto" w:fill="FFFFFF"/>
        <w:spacing w:after="0" w:line="240" w:lineRule="auto"/>
        <w:ind w:firstLine="568"/>
        <w:jc w:val="both"/>
        <w:rPr>
          <w:rFonts w:ascii="Times New Roman" w:hAnsi="Times New Roman"/>
          <w:sz w:val="24"/>
          <w:szCs w:val="24"/>
        </w:rPr>
      </w:pPr>
      <w:r w:rsidRPr="00D47F13">
        <w:rPr>
          <w:rFonts w:ascii="Times New Roman" w:hAnsi="Times New Roman"/>
          <w:sz w:val="24"/>
          <w:szCs w:val="24"/>
        </w:rPr>
        <w:t>При изучении истории ведется специальная  работа по использованию хронологии. Этому помогают игры, викторины с использованием исторических дат.</w:t>
      </w:r>
    </w:p>
    <w:p w:rsidR="00C75A1C" w:rsidRPr="00D47F13" w:rsidRDefault="00C75A1C" w:rsidP="00C75A1C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47F13">
        <w:rPr>
          <w:rFonts w:ascii="Times New Roman" w:hAnsi="Times New Roman"/>
          <w:sz w:val="24"/>
          <w:szCs w:val="24"/>
        </w:rPr>
        <w:t>Основные</w:t>
      </w:r>
      <w:r w:rsidRPr="00D47F13">
        <w:rPr>
          <w:rFonts w:ascii="Times New Roman" w:hAnsi="Times New Roman"/>
          <w:b/>
          <w:bCs/>
          <w:sz w:val="24"/>
          <w:szCs w:val="24"/>
        </w:rPr>
        <w:t> формы и средства  контроля</w:t>
      </w:r>
      <w:r w:rsidRPr="00D47F13">
        <w:rPr>
          <w:rFonts w:ascii="Times New Roman" w:hAnsi="Times New Roman"/>
          <w:sz w:val="24"/>
          <w:szCs w:val="24"/>
        </w:rPr>
        <w:t>:</w:t>
      </w:r>
    </w:p>
    <w:p w:rsidR="00C75A1C" w:rsidRPr="00D47F13" w:rsidRDefault="00C75A1C" w:rsidP="00C75A1C">
      <w:pPr>
        <w:numPr>
          <w:ilvl w:val="0"/>
          <w:numId w:val="13"/>
        </w:num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D47F13">
        <w:rPr>
          <w:rFonts w:ascii="Times New Roman" w:hAnsi="Times New Roman"/>
          <w:sz w:val="24"/>
          <w:szCs w:val="24"/>
        </w:rPr>
        <w:t>Устный опрос</w:t>
      </w:r>
    </w:p>
    <w:p w:rsidR="00C75A1C" w:rsidRPr="00D47F13" w:rsidRDefault="00C75A1C" w:rsidP="00C75A1C">
      <w:pPr>
        <w:numPr>
          <w:ilvl w:val="0"/>
          <w:numId w:val="13"/>
        </w:num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D47F13">
        <w:rPr>
          <w:rFonts w:ascii="Times New Roman" w:hAnsi="Times New Roman"/>
          <w:sz w:val="24"/>
          <w:szCs w:val="24"/>
        </w:rPr>
        <w:t>Тестирование</w:t>
      </w:r>
    </w:p>
    <w:p w:rsidR="00C75A1C" w:rsidRPr="00D47F13" w:rsidRDefault="00C75A1C" w:rsidP="00C75A1C">
      <w:pPr>
        <w:numPr>
          <w:ilvl w:val="0"/>
          <w:numId w:val="13"/>
        </w:num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D47F13">
        <w:rPr>
          <w:rFonts w:ascii="Times New Roman" w:hAnsi="Times New Roman"/>
          <w:sz w:val="24"/>
          <w:szCs w:val="24"/>
        </w:rPr>
        <w:t>Исторические диктанты</w:t>
      </w:r>
    </w:p>
    <w:p w:rsidR="00C75A1C" w:rsidRPr="00D47F13" w:rsidRDefault="00C75A1C" w:rsidP="00C75A1C">
      <w:pPr>
        <w:numPr>
          <w:ilvl w:val="0"/>
          <w:numId w:val="13"/>
        </w:num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D47F13">
        <w:rPr>
          <w:rFonts w:ascii="Times New Roman" w:hAnsi="Times New Roman"/>
          <w:sz w:val="24"/>
          <w:szCs w:val="24"/>
        </w:rPr>
        <w:t>Контрольная работа</w:t>
      </w:r>
    </w:p>
    <w:p w:rsidR="00C75A1C" w:rsidRPr="00D47F13" w:rsidRDefault="00C75A1C" w:rsidP="00C75A1C">
      <w:pPr>
        <w:numPr>
          <w:ilvl w:val="0"/>
          <w:numId w:val="13"/>
        </w:num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D47F13">
        <w:rPr>
          <w:rFonts w:ascii="Times New Roman" w:hAnsi="Times New Roman"/>
          <w:sz w:val="24"/>
          <w:szCs w:val="24"/>
        </w:rPr>
        <w:t>Составление рассказа по сюжетным картинкам, пересказ</w:t>
      </w:r>
    </w:p>
    <w:p w:rsidR="00C75A1C" w:rsidRPr="00D47F13" w:rsidRDefault="00C75A1C" w:rsidP="00C75A1C">
      <w:pPr>
        <w:numPr>
          <w:ilvl w:val="0"/>
          <w:numId w:val="13"/>
        </w:num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D47F13">
        <w:rPr>
          <w:rFonts w:ascii="Times New Roman" w:hAnsi="Times New Roman"/>
          <w:sz w:val="24"/>
          <w:szCs w:val="24"/>
        </w:rPr>
        <w:t>Тематический кроссворд</w:t>
      </w:r>
    </w:p>
    <w:p w:rsidR="00C75A1C" w:rsidRPr="00D47F13" w:rsidRDefault="00C75A1C" w:rsidP="00C75A1C">
      <w:pPr>
        <w:numPr>
          <w:ilvl w:val="0"/>
          <w:numId w:val="13"/>
        </w:num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D47F13">
        <w:rPr>
          <w:rFonts w:ascii="Times New Roman" w:hAnsi="Times New Roman"/>
          <w:sz w:val="24"/>
          <w:szCs w:val="24"/>
        </w:rPr>
        <w:t>Работа с контурными картами</w:t>
      </w:r>
    </w:p>
    <w:p w:rsidR="00C75A1C" w:rsidRPr="00D47F13" w:rsidRDefault="00C75A1C" w:rsidP="00C75A1C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D47F13">
        <w:rPr>
          <w:rFonts w:ascii="Times New Roman" w:hAnsi="Times New Roman"/>
          <w:sz w:val="24"/>
          <w:szCs w:val="24"/>
        </w:rPr>
        <w:t>Тексты контрольно-измерительные материалы создаются учителем в соответствии с психофизическим особенностями каждого обучающегося.</w:t>
      </w:r>
      <w:proofErr w:type="gramEnd"/>
    </w:p>
    <w:p w:rsidR="00C75A1C" w:rsidRPr="00D47F13" w:rsidRDefault="00C75A1C" w:rsidP="00C75A1C">
      <w:pPr>
        <w:pStyle w:val="a3"/>
        <w:shd w:val="clear" w:color="auto" w:fill="FFFFFF"/>
        <w:spacing w:before="0" w:beforeAutospacing="0" w:after="0" w:afterAutospacing="0"/>
        <w:ind w:left="720"/>
        <w:jc w:val="center"/>
      </w:pPr>
      <w:r w:rsidRPr="00D47F13">
        <w:rPr>
          <w:b/>
          <w:bCs/>
          <w:shd w:val="clear" w:color="auto" w:fill="FFFFFF"/>
        </w:rPr>
        <w:t>СОДЕРЖАНИЕ УЧЕБНОГО ПРЕДМЕТА</w:t>
      </w:r>
    </w:p>
    <w:p w:rsidR="00C75A1C" w:rsidRPr="00D47F13" w:rsidRDefault="00C75A1C" w:rsidP="00C75A1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C75A1C" w:rsidRPr="00D47F13" w:rsidRDefault="00C75A1C" w:rsidP="00C75A1C">
      <w:pPr>
        <w:shd w:val="clear" w:color="auto" w:fill="FFFFFF"/>
        <w:spacing w:after="0" w:line="240" w:lineRule="auto"/>
        <w:ind w:right="284"/>
        <w:jc w:val="both"/>
        <w:rPr>
          <w:rFonts w:ascii="Times New Roman" w:hAnsi="Times New Roman"/>
          <w:sz w:val="24"/>
          <w:szCs w:val="24"/>
        </w:rPr>
      </w:pPr>
      <w:r w:rsidRPr="00D47F13">
        <w:rPr>
          <w:rFonts w:ascii="Times New Roman" w:hAnsi="Times New Roman"/>
          <w:b/>
          <w:bCs/>
          <w:sz w:val="24"/>
          <w:szCs w:val="24"/>
        </w:rPr>
        <w:t>7 КЛАСС (68 часов)</w:t>
      </w:r>
    </w:p>
    <w:p w:rsidR="00C75A1C" w:rsidRPr="00D47F13" w:rsidRDefault="00C75A1C" w:rsidP="00C75A1C">
      <w:pPr>
        <w:shd w:val="clear" w:color="auto" w:fill="FFFFFF"/>
        <w:spacing w:after="0" w:line="240" w:lineRule="auto"/>
        <w:ind w:right="284"/>
        <w:jc w:val="both"/>
        <w:rPr>
          <w:rFonts w:ascii="Times New Roman" w:hAnsi="Times New Roman"/>
          <w:sz w:val="24"/>
          <w:szCs w:val="24"/>
        </w:rPr>
      </w:pPr>
      <w:r w:rsidRPr="00D47F13">
        <w:rPr>
          <w:rFonts w:ascii="Times New Roman" w:hAnsi="Times New Roman"/>
          <w:b/>
          <w:bCs/>
          <w:sz w:val="24"/>
          <w:szCs w:val="24"/>
        </w:rPr>
        <w:t>Тема 1. Введение в историю – 7часов.</w:t>
      </w:r>
    </w:p>
    <w:p w:rsidR="00C75A1C" w:rsidRPr="00D47F13" w:rsidRDefault="00C75A1C" w:rsidP="00C75A1C">
      <w:pPr>
        <w:shd w:val="clear" w:color="auto" w:fill="FFFFFF"/>
        <w:spacing w:after="0" w:line="240" w:lineRule="auto"/>
        <w:ind w:right="284"/>
        <w:jc w:val="both"/>
        <w:rPr>
          <w:rFonts w:ascii="Times New Roman" w:hAnsi="Times New Roman"/>
          <w:sz w:val="24"/>
          <w:szCs w:val="24"/>
        </w:rPr>
      </w:pPr>
      <w:r w:rsidRPr="00D47F13">
        <w:rPr>
          <w:rFonts w:ascii="Times New Roman" w:hAnsi="Times New Roman"/>
          <w:sz w:val="24"/>
          <w:szCs w:val="24"/>
        </w:rPr>
        <w:t>История – наука о прошлом. Исторические памятники. Наша Родина – Россия. Моя родословная.  Счёт лет в истории. Историческая карта.</w:t>
      </w:r>
    </w:p>
    <w:p w:rsidR="00C75A1C" w:rsidRPr="00D47F13" w:rsidRDefault="00C75A1C" w:rsidP="00C75A1C">
      <w:pPr>
        <w:shd w:val="clear" w:color="auto" w:fill="FFFFFF"/>
        <w:spacing w:after="0" w:line="240" w:lineRule="auto"/>
        <w:ind w:right="284"/>
        <w:jc w:val="both"/>
        <w:rPr>
          <w:rFonts w:ascii="Times New Roman" w:hAnsi="Times New Roman"/>
          <w:sz w:val="24"/>
          <w:szCs w:val="24"/>
        </w:rPr>
      </w:pPr>
      <w:r w:rsidRPr="00D47F13">
        <w:rPr>
          <w:rFonts w:ascii="Times New Roman" w:hAnsi="Times New Roman"/>
          <w:b/>
          <w:bCs/>
          <w:sz w:val="24"/>
          <w:szCs w:val="24"/>
        </w:rPr>
        <w:t>Тема 2. История нашей страны  древнейшего периода  -  10 часов.</w:t>
      </w:r>
    </w:p>
    <w:p w:rsidR="00C75A1C" w:rsidRPr="00D47F13" w:rsidRDefault="00C75A1C" w:rsidP="00C75A1C">
      <w:pPr>
        <w:shd w:val="clear" w:color="auto" w:fill="FFFFFF"/>
        <w:spacing w:after="0" w:line="240" w:lineRule="auto"/>
        <w:ind w:right="284"/>
        <w:jc w:val="both"/>
        <w:rPr>
          <w:rFonts w:ascii="Times New Roman" w:hAnsi="Times New Roman"/>
          <w:sz w:val="24"/>
          <w:szCs w:val="24"/>
        </w:rPr>
      </w:pPr>
      <w:r w:rsidRPr="00D47F13">
        <w:rPr>
          <w:rFonts w:ascii="Times New Roman" w:hAnsi="Times New Roman"/>
          <w:sz w:val="24"/>
          <w:szCs w:val="24"/>
        </w:rPr>
        <w:t>Кто такие восточные славяне.</w:t>
      </w:r>
    </w:p>
    <w:p w:rsidR="00C75A1C" w:rsidRPr="00D47F13" w:rsidRDefault="00C75A1C" w:rsidP="00C75A1C">
      <w:pPr>
        <w:shd w:val="clear" w:color="auto" w:fill="FFFFFF"/>
        <w:spacing w:after="0" w:line="240" w:lineRule="auto"/>
        <w:ind w:right="284"/>
        <w:jc w:val="both"/>
        <w:rPr>
          <w:rFonts w:ascii="Times New Roman" w:hAnsi="Times New Roman"/>
          <w:sz w:val="24"/>
          <w:szCs w:val="24"/>
        </w:rPr>
      </w:pPr>
      <w:r w:rsidRPr="00D47F13">
        <w:rPr>
          <w:rFonts w:ascii="Times New Roman" w:hAnsi="Times New Roman"/>
          <w:sz w:val="24"/>
          <w:szCs w:val="24"/>
        </w:rPr>
        <w:t>Хозяйство, основные занятия и быт восточных славян. Обычаи восточных славян.</w:t>
      </w:r>
    </w:p>
    <w:p w:rsidR="00C75A1C" w:rsidRPr="00D47F13" w:rsidRDefault="00C75A1C" w:rsidP="00C75A1C">
      <w:pPr>
        <w:shd w:val="clear" w:color="auto" w:fill="FFFFFF"/>
        <w:spacing w:after="0" w:line="240" w:lineRule="auto"/>
        <w:ind w:right="284"/>
        <w:jc w:val="both"/>
        <w:rPr>
          <w:rFonts w:ascii="Times New Roman" w:hAnsi="Times New Roman"/>
          <w:sz w:val="24"/>
          <w:szCs w:val="24"/>
        </w:rPr>
      </w:pPr>
      <w:r w:rsidRPr="00D47F13">
        <w:rPr>
          <w:rFonts w:ascii="Times New Roman" w:hAnsi="Times New Roman"/>
          <w:sz w:val="24"/>
          <w:szCs w:val="24"/>
        </w:rPr>
        <w:t>Верования восточных славян. Славянские воины и богатыри. Соседи восточных славян, торговые отношения с ними. Роды и племена  восточных славян и их старейшины.</w:t>
      </w:r>
    </w:p>
    <w:p w:rsidR="00C75A1C" w:rsidRPr="00D47F13" w:rsidRDefault="00C75A1C" w:rsidP="00C75A1C">
      <w:pPr>
        <w:shd w:val="clear" w:color="auto" w:fill="FFFFFF"/>
        <w:spacing w:after="0" w:line="240" w:lineRule="auto"/>
        <w:ind w:right="284"/>
        <w:jc w:val="both"/>
        <w:rPr>
          <w:rFonts w:ascii="Times New Roman" w:hAnsi="Times New Roman"/>
          <w:sz w:val="24"/>
          <w:szCs w:val="24"/>
        </w:rPr>
      </w:pPr>
      <w:r w:rsidRPr="00D47F13">
        <w:rPr>
          <w:rFonts w:ascii="Times New Roman" w:hAnsi="Times New Roman"/>
          <w:sz w:val="24"/>
          <w:szCs w:val="24"/>
        </w:rPr>
        <w:t xml:space="preserve">Объединение восточных славян под началом князя </w:t>
      </w:r>
      <w:proofErr w:type="spellStart"/>
      <w:r w:rsidRPr="00D47F13">
        <w:rPr>
          <w:rFonts w:ascii="Times New Roman" w:hAnsi="Times New Roman"/>
          <w:sz w:val="24"/>
          <w:szCs w:val="24"/>
        </w:rPr>
        <w:t>Рюрика</w:t>
      </w:r>
      <w:proofErr w:type="spellEnd"/>
      <w:r w:rsidRPr="00D47F13">
        <w:rPr>
          <w:rFonts w:ascii="Times New Roman" w:hAnsi="Times New Roman"/>
          <w:sz w:val="24"/>
          <w:szCs w:val="24"/>
        </w:rPr>
        <w:t>.</w:t>
      </w:r>
    </w:p>
    <w:p w:rsidR="00C75A1C" w:rsidRPr="00D47F13" w:rsidRDefault="00C75A1C" w:rsidP="00C75A1C">
      <w:pPr>
        <w:shd w:val="clear" w:color="auto" w:fill="FFFFFF"/>
        <w:spacing w:after="0" w:line="240" w:lineRule="auto"/>
        <w:ind w:right="284"/>
        <w:jc w:val="both"/>
        <w:rPr>
          <w:rFonts w:ascii="Times New Roman" w:hAnsi="Times New Roman"/>
          <w:sz w:val="24"/>
          <w:szCs w:val="24"/>
        </w:rPr>
      </w:pPr>
      <w:r w:rsidRPr="00D47F13">
        <w:rPr>
          <w:rFonts w:ascii="Times New Roman" w:hAnsi="Times New Roman"/>
          <w:b/>
          <w:bCs/>
          <w:sz w:val="24"/>
          <w:szCs w:val="24"/>
        </w:rPr>
        <w:t>Тема 3.Киевская Русь – 14 часов.</w:t>
      </w:r>
    </w:p>
    <w:p w:rsidR="00C75A1C" w:rsidRPr="00D47F13" w:rsidRDefault="00C75A1C" w:rsidP="00C75A1C">
      <w:pPr>
        <w:shd w:val="clear" w:color="auto" w:fill="FFFFFF"/>
        <w:spacing w:after="0" w:line="240" w:lineRule="auto"/>
        <w:ind w:right="284"/>
        <w:jc w:val="both"/>
        <w:rPr>
          <w:rFonts w:ascii="Times New Roman" w:hAnsi="Times New Roman"/>
          <w:sz w:val="24"/>
          <w:szCs w:val="24"/>
        </w:rPr>
      </w:pPr>
      <w:r w:rsidRPr="00D47F13">
        <w:rPr>
          <w:rFonts w:ascii="Times New Roman" w:hAnsi="Times New Roman"/>
          <w:sz w:val="24"/>
          <w:szCs w:val="24"/>
        </w:rPr>
        <w:t xml:space="preserve">Объединение и подчинение Киеву </w:t>
      </w:r>
      <w:proofErr w:type="spellStart"/>
      <w:proofErr w:type="gramStart"/>
      <w:r w:rsidRPr="00D47F13">
        <w:rPr>
          <w:rFonts w:ascii="Times New Roman" w:hAnsi="Times New Roman"/>
          <w:sz w:val="24"/>
          <w:szCs w:val="24"/>
        </w:rPr>
        <w:t>восточно-славянских</w:t>
      </w:r>
      <w:proofErr w:type="spellEnd"/>
      <w:proofErr w:type="gramEnd"/>
      <w:r w:rsidRPr="00D47F13">
        <w:rPr>
          <w:rFonts w:ascii="Times New Roman" w:hAnsi="Times New Roman"/>
          <w:sz w:val="24"/>
          <w:szCs w:val="24"/>
        </w:rPr>
        <w:t xml:space="preserve"> племен. Создание Киевского государства. Первые русские князья: Олег, Игорь, Ольга, Святослав.</w:t>
      </w:r>
    </w:p>
    <w:p w:rsidR="00C75A1C" w:rsidRPr="00D47F13" w:rsidRDefault="00C75A1C" w:rsidP="00C75A1C">
      <w:pPr>
        <w:shd w:val="clear" w:color="auto" w:fill="FFFFFF"/>
        <w:spacing w:after="0" w:line="240" w:lineRule="auto"/>
        <w:ind w:right="284"/>
        <w:jc w:val="both"/>
        <w:rPr>
          <w:rFonts w:ascii="Times New Roman" w:hAnsi="Times New Roman"/>
          <w:sz w:val="24"/>
          <w:szCs w:val="24"/>
        </w:rPr>
      </w:pPr>
      <w:r w:rsidRPr="00D47F13">
        <w:rPr>
          <w:rFonts w:ascii="Times New Roman" w:hAnsi="Times New Roman"/>
          <w:sz w:val="24"/>
          <w:szCs w:val="24"/>
        </w:rPr>
        <w:t>Княжеская дружина и укрепление единой верховной власти князя. С кем воевала Киевская Русь: древляне, печенеги, хазары, греки.</w:t>
      </w:r>
    </w:p>
    <w:p w:rsidR="00C75A1C" w:rsidRPr="00D47F13" w:rsidRDefault="00C75A1C" w:rsidP="00C75A1C">
      <w:pPr>
        <w:shd w:val="clear" w:color="auto" w:fill="FFFFFF"/>
        <w:spacing w:after="0" w:line="240" w:lineRule="auto"/>
        <w:ind w:right="284"/>
        <w:jc w:val="both"/>
        <w:rPr>
          <w:rFonts w:ascii="Times New Roman" w:hAnsi="Times New Roman"/>
          <w:sz w:val="24"/>
          <w:szCs w:val="24"/>
        </w:rPr>
      </w:pPr>
      <w:r w:rsidRPr="00D47F13">
        <w:rPr>
          <w:rFonts w:ascii="Times New Roman" w:hAnsi="Times New Roman"/>
          <w:sz w:val="24"/>
          <w:szCs w:val="24"/>
        </w:rPr>
        <w:t>Крещение Руси. Княжеское подворье, дружина. Гусляры-сказочники и их былины. Жизнь простых людей, их быт и традиции, песни и верования, виды занятий и орудия труда. Искусство древнерусских ремесленников, иконопись, строительство храмов, летописание, образование и грамотность. «Повесть временных лет». Правление Ярослава Мудрого.</w:t>
      </w:r>
    </w:p>
    <w:p w:rsidR="00C75A1C" w:rsidRPr="00D47F13" w:rsidRDefault="00C75A1C" w:rsidP="00C75A1C">
      <w:pPr>
        <w:shd w:val="clear" w:color="auto" w:fill="FFFFFF"/>
        <w:spacing w:after="0" w:line="240" w:lineRule="auto"/>
        <w:ind w:right="284"/>
        <w:jc w:val="both"/>
        <w:rPr>
          <w:rFonts w:ascii="Times New Roman" w:hAnsi="Times New Roman"/>
          <w:sz w:val="24"/>
          <w:szCs w:val="24"/>
        </w:rPr>
      </w:pPr>
      <w:r w:rsidRPr="00D47F13">
        <w:rPr>
          <w:rFonts w:ascii="Times New Roman" w:hAnsi="Times New Roman"/>
          <w:sz w:val="24"/>
          <w:szCs w:val="24"/>
        </w:rPr>
        <w:t>Приход к власти Владимира Мономаха в 1113 г. Последние годы великой державы.</w:t>
      </w:r>
    </w:p>
    <w:p w:rsidR="00C75A1C" w:rsidRPr="00D47F13" w:rsidRDefault="00C75A1C" w:rsidP="00C75A1C">
      <w:pPr>
        <w:shd w:val="clear" w:color="auto" w:fill="FFFFFF"/>
        <w:spacing w:after="0" w:line="240" w:lineRule="auto"/>
        <w:ind w:right="284"/>
        <w:jc w:val="both"/>
        <w:rPr>
          <w:rFonts w:ascii="Times New Roman" w:hAnsi="Times New Roman"/>
          <w:sz w:val="24"/>
          <w:szCs w:val="24"/>
        </w:rPr>
      </w:pPr>
      <w:r w:rsidRPr="00D47F13">
        <w:rPr>
          <w:rFonts w:ascii="Times New Roman" w:hAnsi="Times New Roman"/>
          <w:b/>
          <w:bCs/>
          <w:sz w:val="24"/>
          <w:szCs w:val="24"/>
        </w:rPr>
        <w:lastRenderedPageBreak/>
        <w:t>Тема 4. Распад   Киевской   Руси - 9 часов.</w:t>
      </w:r>
    </w:p>
    <w:p w:rsidR="00C75A1C" w:rsidRPr="00D47F13" w:rsidRDefault="00C75A1C" w:rsidP="00C75A1C">
      <w:pPr>
        <w:shd w:val="clear" w:color="auto" w:fill="FFFFFF"/>
        <w:spacing w:after="0" w:line="240" w:lineRule="auto"/>
        <w:ind w:right="284"/>
        <w:jc w:val="both"/>
        <w:rPr>
          <w:rFonts w:ascii="Times New Roman" w:hAnsi="Times New Roman"/>
          <w:sz w:val="24"/>
          <w:szCs w:val="24"/>
        </w:rPr>
      </w:pPr>
      <w:r w:rsidRPr="00D47F13">
        <w:rPr>
          <w:rFonts w:ascii="Times New Roman" w:hAnsi="Times New Roman"/>
          <w:sz w:val="24"/>
          <w:szCs w:val="24"/>
        </w:rPr>
        <w:t>Причины распада Киевской Руси. Появление отдельных 15 крупных княжеств-государств. Краткая характеристика основных княжеств.</w:t>
      </w:r>
    </w:p>
    <w:p w:rsidR="00C75A1C" w:rsidRPr="00D47F13" w:rsidRDefault="00C75A1C" w:rsidP="00C75A1C">
      <w:pPr>
        <w:shd w:val="clear" w:color="auto" w:fill="FFFFFF"/>
        <w:spacing w:after="0" w:line="240" w:lineRule="auto"/>
        <w:ind w:right="284"/>
        <w:jc w:val="both"/>
        <w:rPr>
          <w:rFonts w:ascii="Times New Roman" w:hAnsi="Times New Roman"/>
          <w:sz w:val="24"/>
          <w:szCs w:val="24"/>
        </w:rPr>
      </w:pPr>
      <w:r w:rsidRPr="00D47F13">
        <w:rPr>
          <w:rFonts w:ascii="Times New Roman" w:hAnsi="Times New Roman"/>
          <w:sz w:val="24"/>
          <w:szCs w:val="24"/>
        </w:rPr>
        <w:t>Владимиро-Суздальская Русь и наследие Киевской Руси.  </w:t>
      </w:r>
    </w:p>
    <w:p w:rsidR="00C75A1C" w:rsidRPr="00D47F13" w:rsidRDefault="00C75A1C" w:rsidP="00C75A1C">
      <w:pPr>
        <w:shd w:val="clear" w:color="auto" w:fill="FFFFFF"/>
        <w:spacing w:after="0" w:line="240" w:lineRule="auto"/>
        <w:ind w:right="284"/>
        <w:jc w:val="both"/>
        <w:rPr>
          <w:rFonts w:ascii="Times New Roman" w:hAnsi="Times New Roman"/>
          <w:sz w:val="24"/>
          <w:szCs w:val="24"/>
        </w:rPr>
      </w:pPr>
      <w:r w:rsidRPr="00D47F13">
        <w:rPr>
          <w:rFonts w:ascii="Times New Roman" w:hAnsi="Times New Roman"/>
          <w:sz w:val="24"/>
          <w:szCs w:val="24"/>
        </w:rPr>
        <w:t>Господин Великий Новгород. Географическое положение Новгорода.  Торговля, Ремесло. Управление в Новгороде. Внешнеторговые связи.        </w:t>
      </w:r>
    </w:p>
    <w:p w:rsidR="00C75A1C" w:rsidRPr="00D47F13" w:rsidRDefault="00C75A1C" w:rsidP="00C75A1C">
      <w:pPr>
        <w:shd w:val="clear" w:color="auto" w:fill="FFFFFF"/>
        <w:spacing w:after="0" w:line="240" w:lineRule="auto"/>
        <w:ind w:right="284"/>
        <w:jc w:val="both"/>
        <w:rPr>
          <w:rFonts w:ascii="Times New Roman" w:hAnsi="Times New Roman"/>
          <w:sz w:val="24"/>
          <w:szCs w:val="24"/>
        </w:rPr>
      </w:pPr>
      <w:r w:rsidRPr="00D47F13">
        <w:rPr>
          <w:rFonts w:ascii="Times New Roman" w:hAnsi="Times New Roman"/>
          <w:sz w:val="24"/>
          <w:szCs w:val="24"/>
        </w:rPr>
        <w:t>Русская культура в XII—XIII в. Памятники церковно-учительной литературы. Архитектура, летописание, фольклор. Былины. «Слово о полку Игореве». Берестяные грамоты.</w:t>
      </w:r>
    </w:p>
    <w:p w:rsidR="00C75A1C" w:rsidRPr="00D47F13" w:rsidRDefault="00C75A1C" w:rsidP="00C75A1C">
      <w:pPr>
        <w:shd w:val="clear" w:color="auto" w:fill="FFFFFF"/>
        <w:spacing w:after="0" w:line="240" w:lineRule="auto"/>
        <w:ind w:right="284"/>
        <w:jc w:val="both"/>
        <w:rPr>
          <w:rFonts w:ascii="Times New Roman" w:hAnsi="Times New Roman"/>
          <w:sz w:val="24"/>
          <w:szCs w:val="24"/>
        </w:rPr>
      </w:pPr>
      <w:r w:rsidRPr="00D47F13">
        <w:rPr>
          <w:rFonts w:ascii="Times New Roman" w:hAnsi="Times New Roman"/>
          <w:b/>
          <w:bCs/>
          <w:sz w:val="24"/>
          <w:szCs w:val="24"/>
        </w:rPr>
        <w:t>Тема 5. Борьба Руси с иноземными завоевателями - 9 часов.</w:t>
      </w:r>
    </w:p>
    <w:p w:rsidR="00C75A1C" w:rsidRPr="00D47F13" w:rsidRDefault="00C75A1C" w:rsidP="00C75A1C">
      <w:pPr>
        <w:shd w:val="clear" w:color="auto" w:fill="FFFFFF"/>
        <w:spacing w:after="0" w:line="240" w:lineRule="auto"/>
        <w:ind w:right="284"/>
        <w:jc w:val="both"/>
        <w:rPr>
          <w:rFonts w:ascii="Times New Roman" w:hAnsi="Times New Roman"/>
          <w:sz w:val="24"/>
          <w:szCs w:val="24"/>
        </w:rPr>
      </w:pPr>
      <w:r w:rsidRPr="00D47F13">
        <w:rPr>
          <w:rFonts w:ascii="Times New Roman" w:hAnsi="Times New Roman"/>
          <w:sz w:val="24"/>
          <w:szCs w:val="24"/>
        </w:rPr>
        <w:t xml:space="preserve">Создание державы Чингисхана. Условия жизни монгольских кочевников. Войско, военная дисциплина. Нашествие монголо-татар на Русь. Героическая борьба русских людей против монголо-татар. Подвиг князя Рязанского, </w:t>
      </w:r>
      <w:proofErr w:type="spellStart"/>
      <w:r w:rsidRPr="00D47F13">
        <w:rPr>
          <w:rFonts w:ascii="Times New Roman" w:hAnsi="Times New Roman"/>
          <w:sz w:val="24"/>
          <w:szCs w:val="24"/>
        </w:rPr>
        <w:t>Евпатия</w:t>
      </w:r>
      <w:proofErr w:type="spellEnd"/>
      <w:r w:rsidRPr="00D47F1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7F13">
        <w:rPr>
          <w:rFonts w:ascii="Times New Roman" w:hAnsi="Times New Roman"/>
          <w:sz w:val="24"/>
          <w:szCs w:val="24"/>
        </w:rPr>
        <w:t>Коловрат</w:t>
      </w:r>
      <w:proofErr w:type="spellEnd"/>
      <w:r w:rsidRPr="00D47F13">
        <w:rPr>
          <w:rFonts w:ascii="Times New Roman" w:hAnsi="Times New Roman"/>
          <w:sz w:val="24"/>
          <w:szCs w:val="24"/>
        </w:rPr>
        <w:t xml:space="preserve"> и других. «Злой город Козельск». Государство Золотая орда. Земли и народы, вошедшие в состав Золотой Орды. Русь под монголо-татарским игом.</w:t>
      </w:r>
    </w:p>
    <w:p w:rsidR="00C75A1C" w:rsidRPr="00D47F13" w:rsidRDefault="00C75A1C" w:rsidP="00C75A1C">
      <w:pPr>
        <w:shd w:val="clear" w:color="auto" w:fill="FFFFFF"/>
        <w:spacing w:after="0" w:line="240" w:lineRule="auto"/>
        <w:ind w:right="284"/>
        <w:jc w:val="both"/>
        <w:rPr>
          <w:rFonts w:ascii="Times New Roman" w:hAnsi="Times New Roman"/>
          <w:sz w:val="24"/>
          <w:szCs w:val="24"/>
        </w:rPr>
      </w:pPr>
      <w:r w:rsidRPr="00D47F13">
        <w:rPr>
          <w:rFonts w:ascii="Times New Roman" w:hAnsi="Times New Roman"/>
          <w:sz w:val="24"/>
          <w:szCs w:val="24"/>
        </w:rPr>
        <w:t>Наступление на Русь новых врагов. Рыцари-крестоносцы, их снаряжение и военный опыт. Александр Невский. «Ледовое побоище». Героизм и победа новгородцев. Значение этой победы для укрепления православия на русской земле.</w:t>
      </w:r>
    </w:p>
    <w:p w:rsidR="00C75A1C" w:rsidRPr="00D47F13" w:rsidRDefault="00C75A1C" w:rsidP="00C75A1C">
      <w:pPr>
        <w:shd w:val="clear" w:color="auto" w:fill="FFFFFF"/>
        <w:spacing w:after="0" w:line="240" w:lineRule="auto"/>
        <w:ind w:right="284"/>
        <w:jc w:val="both"/>
        <w:rPr>
          <w:rFonts w:ascii="Times New Roman" w:hAnsi="Times New Roman"/>
          <w:sz w:val="24"/>
          <w:szCs w:val="24"/>
        </w:rPr>
      </w:pPr>
      <w:r w:rsidRPr="00D47F13">
        <w:rPr>
          <w:rFonts w:ascii="Times New Roman" w:hAnsi="Times New Roman"/>
          <w:b/>
          <w:bCs/>
          <w:sz w:val="24"/>
          <w:szCs w:val="24"/>
        </w:rPr>
        <w:t>Тема 6.Начало объединения  русских земель – 10часов.</w:t>
      </w:r>
    </w:p>
    <w:p w:rsidR="00C75A1C" w:rsidRPr="00D47F13" w:rsidRDefault="00C75A1C" w:rsidP="00C75A1C">
      <w:pPr>
        <w:shd w:val="clear" w:color="auto" w:fill="FFFFFF"/>
        <w:spacing w:after="0" w:line="240" w:lineRule="auto"/>
        <w:ind w:right="284"/>
        <w:jc w:val="both"/>
        <w:rPr>
          <w:rFonts w:ascii="Times New Roman" w:hAnsi="Times New Roman"/>
          <w:sz w:val="24"/>
          <w:szCs w:val="24"/>
        </w:rPr>
      </w:pPr>
      <w:r w:rsidRPr="00D47F13">
        <w:rPr>
          <w:rFonts w:ascii="Times New Roman" w:hAnsi="Times New Roman"/>
          <w:sz w:val="24"/>
          <w:szCs w:val="24"/>
        </w:rPr>
        <w:t xml:space="preserve">Возрождение хозяйства и культуры. Тяжелое положение русского и других народов. Усиление роли Москвы. Московский князь Иван </w:t>
      </w:r>
      <w:proofErr w:type="spellStart"/>
      <w:r w:rsidRPr="00D47F13">
        <w:rPr>
          <w:rFonts w:ascii="Times New Roman" w:hAnsi="Times New Roman"/>
          <w:sz w:val="24"/>
          <w:szCs w:val="24"/>
        </w:rPr>
        <w:t>Калита</w:t>
      </w:r>
      <w:proofErr w:type="spellEnd"/>
      <w:r w:rsidRPr="00D47F13">
        <w:rPr>
          <w:rFonts w:ascii="Times New Roman" w:hAnsi="Times New Roman"/>
          <w:sz w:val="24"/>
          <w:szCs w:val="24"/>
        </w:rPr>
        <w:t>, его успехи. Основные слои городского населения, их быт и традиции.</w:t>
      </w:r>
    </w:p>
    <w:p w:rsidR="00C75A1C" w:rsidRPr="00D47F13" w:rsidRDefault="00C75A1C" w:rsidP="00C75A1C">
      <w:pPr>
        <w:shd w:val="clear" w:color="auto" w:fill="FFFFFF"/>
        <w:spacing w:after="0" w:line="240" w:lineRule="auto"/>
        <w:ind w:right="284"/>
        <w:jc w:val="both"/>
        <w:rPr>
          <w:rFonts w:ascii="Times New Roman" w:hAnsi="Times New Roman"/>
          <w:sz w:val="24"/>
          <w:szCs w:val="24"/>
        </w:rPr>
      </w:pPr>
      <w:r w:rsidRPr="00D47F13">
        <w:rPr>
          <w:rFonts w:ascii="Times New Roman" w:hAnsi="Times New Roman"/>
          <w:sz w:val="24"/>
          <w:szCs w:val="24"/>
        </w:rPr>
        <w:t>Московско-Владимирская Русь при Дмитрии Донском. Противостояние Орде.</w:t>
      </w:r>
    </w:p>
    <w:p w:rsidR="00C75A1C" w:rsidRPr="00D47F13" w:rsidRDefault="00C75A1C" w:rsidP="00C75A1C">
      <w:pPr>
        <w:shd w:val="clear" w:color="auto" w:fill="FFFFFF"/>
        <w:spacing w:after="0" w:line="240" w:lineRule="auto"/>
        <w:ind w:right="284"/>
        <w:jc w:val="both"/>
        <w:rPr>
          <w:rFonts w:ascii="Times New Roman" w:hAnsi="Times New Roman"/>
          <w:sz w:val="24"/>
          <w:szCs w:val="24"/>
        </w:rPr>
      </w:pPr>
      <w:r w:rsidRPr="00D47F13">
        <w:rPr>
          <w:rFonts w:ascii="Times New Roman" w:hAnsi="Times New Roman"/>
          <w:sz w:val="24"/>
          <w:szCs w:val="24"/>
        </w:rPr>
        <w:t>Отражение ордынских набегов.  Битва на Куликовом поле (1380), итог битвы. Значение Куликовской битвы для русского народа. Сергей Радонежский. Национальный подъем после Куликовской битвы. Роль Москвы. Распад Золотой Орды.</w:t>
      </w:r>
    </w:p>
    <w:p w:rsidR="00C75A1C" w:rsidRPr="00D47F13" w:rsidRDefault="00C75A1C" w:rsidP="00C75A1C">
      <w:pPr>
        <w:shd w:val="clear" w:color="auto" w:fill="FFFFFF"/>
        <w:spacing w:after="0" w:line="240" w:lineRule="auto"/>
        <w:ind w:right="284"/>
        <w:jc w:val="both"/>
        <w:rPr>
          <w:rFonts w:ascii="Times New Roman" w:hAnsi="Times New Roman"/>
          <w:sz w:val="24"/>
          <w:szCs w:val="24"/>
        </w:rPr>
      </w:pPr>
      <w:r w:rsidRPr="00D47F13">
        <w:rPr>
          <w:rFonts w:ascii="Times New Roman" w:hAnsi="Times New Roman"/>
          <w:sz w:val="24"/>
          <w:szCs w:val="24"/>
        </w:rPr>
        <w:t>Иван III (1462—1505 гг.). Освобождение от иноземного ига (1480); возвеличение Москвы и укрепление Московского царства.</w:t>
      </w:r>
    </w:p>
    <w:p w:rsidR="00C75A1C" w:rsidRPr="00D47F13" w:rsidRDefault="00C75A1C" w:rsidP="00C75A1C">
      <w:pPr>
        <w:shd w:val="clear" w:color="auto" w:fill="FFFFFF"/>
        <w:spacing w:after="0" w:line="240" w:lineRule="auto"/>
        <w:ind w:right="284"/>
        <w:jc w:val="both"/>
        <w:rPr>
          <w:rFonts w:ascii="Times New Roman" w:hAnsi="Times New Roman"/>
          <w:b/>
          <w:bCs/>
          <w:sz w:val="24"/>
          <w:szCs w:val="24"/>
        </w:rPr>
      </w:pPr>
      <w:r w:rsidRPr="00D47F13">
        <w:rPr>
          <w:rFonts w:ascii="Times New Roman" w:hAnsi="Times New Roman"/>
          <w:b/>
          <w:bCs/>
          <w:sz w:val="24"/>
          <w:szCs w:val="24"/>
        </w:rPr>
        <w:t>Резервное время - 8 часов</w:t>
      </w:r>
    </w:p>
    <w:p w:rsidR="00C75A1C" w:rsidRPr="00D47F13" w:rsidRDefault="00C75A1C" w:rsidP="00C75A1C">
      <w:pPr>
        <w:shd w:val="clear" w:color="auto" w:fill="FFFFFF"/>
        <w:spacing w:after="0" w:line="240" w:lineRule="auto"/>
        <w:ind w:right="284"/>
        <w:jc w:val="both"/>
        <w:rPr>
          <w:rFonts w:ascii="Times New Roman" w:hAnsi="Times New Roman"/>
          <w:sz w:val="24"/>
          <w:szCs w:val="24"/>
        </w:rPr>
      </w:pPr>
    </w:p>
    <w:p w:rsidR="00C75A1C" w:rsidRPr="00D47F13" w:rsidRDefault="00C75A1C" w:rsidP="00C75A1C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47F13">
        <w:rPr>
          <w:rFonts w:ascii="Times New Roman" w:hAnsi="Times New Roman"/>
          <w:b/>
          <w:bCs/>
          <w:sz w:val="24"/>
          <w:szCs w:val="24"/>
        </w:rPr>
        <w:t>ТЕМАТИЧЕСКОЕ ПЛАНИРОВАНИЕ 7 КЛАСС</w:t>
      </w:r>
    </w:p>
    <w:tbl>
      <w:tblPr>
        <w:tblW w:w="15277" w:type="dxa"/>
        <w:tblInd w:w="2" w:type="dxa"/>
        <w:tblCellMar>
          <w:left w:w="0" w:type="dxa"/>
          <w:right w:w="0" w:type="dxa"/>
        </w:tblCellMar>
        <w:tblLook w:val="00A0"/>
      </w:tblPr>
      <w:tblGrid>
        <w:gridCol w:w="1266"/>
        <w:gridCol w:w="12574"/>
        <w:gridCol w:w="1437"/>
      </w:tblGrid>
      <w:tr w:rsidR="00C75A1C" w:rsidRPr="00D47F13" w:rsidTr="00D10723">
        <w:trPr>
          <w:trHeight w:val="150"/>
        </w:trPr>
        <w:tc>
          <w:tcPr>
            <w:tcW w:w="1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75A1C" w:rsidRPr="00D47F13" w:rsidRDefault="00C75A1C" w:rsidP="00D107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0" w:name="BM9adb363f2eee4f10aafe7d350793f14525eb4c"/>
            <w:bookmarkEnd w:id="0"/>
            <w:r w:rsidRPr="00D47F13">
              <w:rPr>
                <w:rFonts w:ascii="Times New Roman" w:hAnsi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12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75A1C" w:rsidRPr="00D47F13" w:rsidRDefault="00C75A1C" w:rsidP="00D107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раздела, темы</w:t>
            </w: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75A1C" w:rsidRPr="00D47F13" w:rsidRDefault="00C75A1C" w:rsidP="00D107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b/>
                <w:bCs/>
                <w:sz w:val="24"/>
                <w:szCs w:val="24"/>
              </w:rPr>
              <w:t>Кол-во часов</w:t>
            </w:r>
          </w:p>
        </w:tc>
      </w:tr>
      <w:tr w:rsidR="00C75A1C" w:rsidRPr="00D47F13" w:rsidTr="00D10723">
        <w:trPr>
          <w:trHeight w:val="150"/>
        </w:trPr>
        <w:tc>
          <w:tcPr>
            <w:tcW w:w="1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75A1C" w:rsidRPr="00D47F13" w:rsidRDefault="00C75A1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75A1C" w:rsidRPr="00D47F13" w:rsidRDefault="00C75A1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b/>
                <w:bCs/>
                <w:sz w:val="24"/>
                <w:szCs w:val="24"/>
              </w:rPr>
              <w:t>Тема 1. Введение в историю.</w:t>
            </w: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75A1C" w:rsidRPr="00D47F13" w:rsidRDefault="00C75A1C" w:rsidP="00D107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b/>
                <w:bCs/>
                <w:sz w:val="24"/>
                <w:szCs w:val="24"/>
              </w:rPr>
              <w:t>7</w:t>
            </w:r>
          </w:p>
        </w:tc>
      </w:tr>
      <w:tr w:rsidR="00C75A1C" w:rsidRPr="00D47F13" w:rsidTr="00D10723">
        <w:trPr>
          <w:trHeight w:val="150"/>
        </w:trPr>
        <w:tc>
          <w:tcPr>
            <w:tcW w:w="1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75A1C" w:rsidRPr="00D47F13" w:rsidRDefault="00C75A1C" w:rsidP="00D107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2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75A1C" w:rsidRPr="00D47F13" w:rsidRDefault="00C75A1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История – наука о прошлом.</w:t>
            </w: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75A1C" w:rsidRPr="00D47F13" w:rsidRDefault="00C75A1C" w:rsidP="00D107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C75A1C" w:rsidRPr="00D47F13" w:rsidTr="00D10723">
        <w:trPr>
          <w:trHeight w:val="150"/>
        </w:trPr>
        <w:tc>
          <w:tcPr>
            <w:tcW w:w="1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75A1C" w:rsidRPr="00D47F13" w:rsidRDefault="00C75A1C" w:rsidP="00D107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2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75A1C" w:rsidRPr="00D47F13" w:rsidRDefault="00C75A1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Исторические памятники.</w:t>
            </w: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75A1C" w:rsidRPr="00D47F13" w:rsidRDefault="00C75A1C" w:rsidP="00D107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C75A1C" w:rsidRPr="00D47F13" w:rsidTr="00D10723">
        <w:trPr>
          <w:trHeight w:val="150"/>
        </w:trPr>
        <w:tc>
          <w:tcPr>
            <w:tcW w:w="1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75A1C" w:rsidRPr="00D47F13" w:rsidRDefault="00C75A1C" w:rsidP="00D107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12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75A1C" w:rsidRPr="00D47F13" w:rsidRDefault="00C75A1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Наша Родина – Россия.</w:t>
            </w: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75A1C" w:rsidRPr="00D47F13" w:rsidRDefault="00C75A1C" w:rsidP="00D107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C75A1C" w:rsidRPr="00D47F13" w:rsidTr="00D10723">
        <w:trPr>
          <w:trHeight w:val="150"/>
        </w:trPr>
        <w:tc>
          <w:tcPr>
            <w:tcW w:w="1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75A1C" w:rsidRPr="00D47F13" w:rsidRDefault="00C75A1C" w:rsidP="00D107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12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75A1C" w:rsidRPr="00D47F13" w:rsidRDefault="00C75A1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Моя родословная.</w:t>
            </w: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75A1C" w:rsidRPr="00D47F13" w:rsidRDefault="00C75A1C" w:rsidP="00D107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C75A1C" w:rsidRPr="00D47F13" w:rsidTr="00D10723">
        <w:trPr>
          <w:trHeight w:val="150"/>
        </w:trPr>
        <w:tc>
          <w:tcPr>
            <w:tcW w:w="1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75A1C" w:rsidRPr="00D47F13" w:rsidRDefault="00C75A1C" w:rsidP="00D107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12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75A1C" w:rsidRPr="00D47F13" w:rsidRDefault="00C75A1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Счет лет в истории.</w:t>
            </w: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75A1C" w:rsidRPr="00D47F13" w:rsidRDefault="00C75A1C" w:rsidP="00D107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C75A1C" w:rsidRPr="00D47F13" w:rsidTr="00D10723">
        <w:trPr>
          <w:trHeight w:val="150"/>
        </w:trPr>
        <w:tc>
          <w:tcPr>
            <w:tcW w:w="1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75A1C" w:rsidRPr="00D47F13" w:rsidRDefault="00C75A1C" w:rsidP="00D107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12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75A1C" w:rsidRPr="00D47F13" w:rsidRDefault="00C75A1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Историческая карта.</w:t>
            </w: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75A1C" w:rsidRPr="00D47F13" w:rsidRDefault="00C75A1C" w:rsidP="00D107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C75A1C" w:rsidRPr="00D47F13" w:rsidTr="00D10723">
        <w:trPr>
          <w:trHeight w:val="150"/>
        </w:trPr>
        <w:tc>
          <w:tcPr>
            <w:tcW w:w="1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75A1C" w:rsidRPr="00D47F13" w:rsidRDefault="00C75A1C" w:rsidP="00D107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12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75A1C" w:rsidRPr="00D47F13" w:rsidRDefault="00C75A1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b/>
                <w:bCs/>
                <w:sz w:val="24"/>
                <w:szCs w:val="24"/>
              </w:rPr>
              <w:t>Контрольная работа  по теме: «Введение в историю».</w:t>
            </w: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75A1C" w:rsidRPr="00D47F13" w:rsidRDefault="00C75A1C" w:rsidP="00D107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C75A1C" w:rsidRPr="00D47F13" w:rsidTr="00D10723">
        <w:trPr>
          <w:trHeight w:val="150"/>
        </w:trPr>
        <w:tc>
          <w:tcPr>
            <w:tcW w:w="1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75A1C" w:rsidRPr="00D47F13" w:rsidRDefault="00C75A1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75A1C" w:rsidRPr="00D47F13" w:rsidRDefault="00C75A1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b/>
                <w:bCs/>
                <w:sz w:val="24"/>
                <w:szCs w:val="24"/>
              </w:rPr>
              <w:t>Тема 2. История нашей страны  древнейшего периода.</w:t>
            </w: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75A1C" w:rsidRPr="00D47F13" w:rsidRDefault="00C75A1C" w:rsidP="00D107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</w:p>
        </w:tc>
      </w:tr>
      <w:tr w:rsidR="00C75A1C" w:rsidRPr="00D47F13" w:rsidTr="00D10723">
        <w:trPr>
          <w:trHeight w:val="150"/>
        </w:trPr>
        <w:tc>
          <w:tcPr>
            <w:tcW w:w="1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75A1C" w:rsidRPr="00D47F13" w:rsidRDefault="00C75A1C" w:rsidP="00D107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75A1C" w:rsidRPr="00D47F13" w:rsidRDefault="00C75A1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Восточные славяне – предки русских, украинцев и белорусов.</w:t>
            </w: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75A1C" w:rsidRPr="00D47F13" w:rsidRDefault="00C75A1C" w:rsidP="00D107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C75A1C" w:rsidRPr="00D47F13" w:rsidTr="00D10723">
        <w:trPr>
          <w:trHeight w:val="150"/>
        </w:trPr>
        <w:tc>
          <w:tcPr>
            <w:tcW w:w="1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75A1C" w:rsidRPr="00D47F13" w:rsidRDefault="00C75A1C" w:rsidP="00D107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12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75A1C" w:rsidRPr="00D47F13" w:rsidRDefault="00C75A1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Роды и племена восточных славян и их старейшины.</w:t>
            </w: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75A1C" w:rsidRPr="00D47F13" w:rsidRDefault="00C75A1C" w:rsidP="00D107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C75A1C" w:rsidRPr="00D47F13" w:rsidTr="00D10723">
        <w:trPr>
          <w:trHeight w:val="150"/>
        </w:trPr>
        <w:tc>
          <w:tcPr>
            <w:tcW w:w="1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75A1C" w:rsidRPr="00D47F13" w:rsidRDefault="00C75A1C" w:rsidP="00D107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12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75A1C" w:rsidRPr="00D47F13" w:rsidRDefault="00C75A1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Славянский поселок.</w:t>
            </w: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75A1C" w:rsidRPr="00D47F13" w:rsidRDefault="00C75A1C" w:rsidP="00D107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C75A1C" w:rsidRPr="00D47F13" w:rsidTr="00D10723">
        <w:trPr>
          <w:trHeight w:val="150"/>
        </w:trPr>
        <w:tc>
          <w:tcPr>
            <w:tcW w:w="1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75A1C" w:rsidRPr="00D47F13" w:rsidRDefault="00C75A1C" w:rsidP="00D107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12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75A1C" w:rsidRPr="00D47F13" w:rsidRDefault="00C75A1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 Основные занятия восточных славян.</w:t>
            </w: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75A1C" w:rsidRPr="00D47F13" w:rsidRDefault="00C75A1C" w:rsidP="00D107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C75A1C" w:rsidRPr="00D47F13" w:rsidTr="00D10723">
        <w:trPr>
          <w:trHeight w:val="150"/>
        </w:trPr>
        <w:tc>
          <w:tcPr>
            <w:tcW w:w="1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75A1C" w:rsidRPr="00D47F13" w:rsidRDefault="00C75A1C" w:rsidP="00D107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12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75A1C" w:rsidRPr="00D47F13" w:rsidRDefault="00C75A1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 Ремесла восточных славян.</w:t>
            </w: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75A1C" w:rsidRPr="00D47F13" w:rsidRDefault="00C75A1C" w:rsidP="00D107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C75A1C" w:rsidRPr="00D47F13" w:rsidTr="00D10723">
        <w:trPr>
          <w:trHeight w:val="150"/>
        </w:trPr>
        <w:tc>
          <w:tcPr>
            <w:tcW w:w="1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75A1C" w:rsidRPr="00D47F13" w:rsidRDefault="00C75A1C" w:rsidP="00D107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12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75A1C" w:rsidRPr="00D47F13" w:rsidRDefault="00C75A1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Обычаи восточных славян.</w:t>
            </w: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75A1C" w:rsidRPr="00D47F13" w:rsidRDefault="00C75A1C" w:rsidP="00D107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C75A1C" w:rsidRPr="00D47F13" w:rsidTr="00D10723">
        <w:trPr>
          <w:trHeight w:val="150"/>
        </w:trPr>
        <w:tc>
          <w:tcPr>
            <w:tcW w:w="1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75A1C" w:rsidRPr="00D47F13" w:rsidRDefault="00C75A1C" w:rsidP="00D107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14.</w:t>
            </w:r>
          </w:p>
        </w:tc>
        <w:tc>
          <w:tcPr>
            <w:tcW w:w="12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75A1C" w:rsidRPr="00D47F13" w:rsidRDefault="00C75A1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Верования восточных славян.</w:t>
            </w: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75A1C" w:rsidRPr="00D47F13" w:rsidRDefault="00C75A1C" w:rsidP="00D107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C75A1C" w:rsidRPr="00D47F13" w:rsidTr="00D10723">
        <w:trPr>
          <w:trHeight w:val="150"/>
        </w:trPr>
        <w:tc>
          <w:tcPr>
            <w:tcW w:w="1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75A1C" w:rsidRPr="00D47F13" w:rsidRDefault="00C75A1C" w:rsidP="00D107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15.</w:t>
            </w:r>
          </w:p>
        </w:tc>
        <w:tc>
          <w:tcPr>
            <w:tcW w:w="12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75A1C" w:rsidRPr="00D47F13" w:rsidRDefault="00C75A1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Соседи восточных славян.</w:t>
            </w: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75A1C" w:rsidRPr="00D47F13" w:rsidRDefault="00C75A1C" w:rsidP="00D107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C75A1C" w:rsidRPr="00D47F13" w:rsidTr="00D10723">
        <w:trPr>
          <w:trHeight w:val="150"/>
        </w:trPr>
        <w:tc>
          <w:tcPr>
            <w:tcW w:w="1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75A1C" w:rsidRPr="00D47F13" w:rsidRDefault="00C75A1C" w:rsidP="00D107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16.</w:t>
            </w:r>
          </w:p>
        </w:tc>
        <w:tc>
          <w:tcPr>
            <w:tcW w:w="12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75A1C" w:rsidRPr="00D47F13" w:rsidRDefault="00C75A1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Славянские воины и богатыри.</w:t>
            </w: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75A1C" w:rsidRPr="00D47F13" w:rsidRDefault="00C75A1C" w:rsidP="00D107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C75A1C" w:rsidRPr="00D47F13" w:rsidTr="00D10723">
        <w:trPr>
          <w:trHeight w:val="150"/>
        </w:trPr>
        <w:tc>
          <w:tcPr>
            <w:tcW w:w="1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75A1C" w:rsidRPr="00D47F13" w:rsidRDefault="00C75A1C" w:rsidP="00D107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17.</w:t>
            </w:r>
          </w:p>
        </w:tc>
        <w:tc>
          <w:tcPr>
            <w:tcW w:w="12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75A1C" w:rsidRPr="00D47F13" w:rsidRDefault="00C75A1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 xml:space="preserve">Объединение восточных славян под властью </w:t>
            </w:r>
            <w:proofErr w:type="spellStart"/>
            <w:r w:rsidRPr="00D47F13">
              <w:rPr>
                <w:rFonts w:ascii="Times New Roman" w:hAnsi="Times New Roman"/>
                <w:sz w:val="24"/>
                <w:szCs w:val="24"/>
              </w:rPr>
              <w:t>Рюрика</w:t>
            </w:r>
            <w:proofErr w:type="spellEnd"/>
            <w:r w:rsidRPr="00D47F1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75A1C" w:rsidRPr="00D47F13" w:rsidRDefault="00C75A1C" w:rsidP="00D107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C75A1C" w:rsidRPr="00D47F13" w:rsidTr="00D10723">
        <w:trPr>
          <w:trHeight w:val="150"/>
        </w:trPr>
        <w:tc>
          <w:tcPr>
            <w:tcW w:w="1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75A1C" w:rsidRPr="00D47F13" w:rsidRDefault="00C75A1C" w:rsidP="00D107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18.</w:t>
            </w:r>
          </w:p>
        </w:tc>
        <w:tc>
          <w:tcPr>
            <w:tcW w:w="12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75A1C" w:rsidRPr="00D47F13" w:rsidRDefault="00C75A1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b/>
                <w:bCs/>
                <w:sz w:val="24"/>
                <w:szCs w:val="24"/>
              </w:rPr>
              <w:t>Контрольная работа по теме  «История нашей страны древнейшего периода».</w:t>
            </w: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75A1C" w:rsidRPr="00D47F13" w:rsidRDefault="00C75A1C" w:rsidP="00D107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C75A1C" w:rsidRPr="00D47F13" w:rsidTr="00D10723">
        <w:trPr>
          <w:trHeight w:val="150"/>
        </w:trPr>
        <w:tc>
          <w:tcPr>
            <w:tcW w:w="1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75A1C" w:rsidRPr="00D47F13" w:rsidRDefault="00C75A1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75A1C" w:rsidRPr="00D47F13" w:rsidRDefault="00C75A1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b/>
                <w:bCs/>
                <w:sz w:val="24"/>
                <w:szCs w:val="24"/>
              </w:rPr>
              <w:t>Тема 3.Киевская Русь.</w:t>
            </w: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75A1C" w:rsidRPr="00D47F13" w:rsidRDefault="00C75A1C" w:rsidP="00D107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b/>
                <w:bCs/>
                <w:sz w:val="24"/>
                <w:szCs w:val="24"/>
              </w:rPr>
              <w:t>14</w:t>
            </w:r>
          </w:p>
        </w:tc>
      </w:tr>
      <w:tr w:rsidR="00C75A1C" w:rsidRPr="00D47F13" w:rsidTr="00D10723">
        <w:trPr>
          <w:trHeight w:val="150"/>
        </w:trPr>
        <w:tc>
          <w:tcPr>
            <w:tcW w:w="1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75A1C" w:rsidRPr="00D47F13" w:rsidRDefault="00C75A1C" w:rsidP="00D107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19.</w:t>
            </w:r>
          </w:p>
        </w:tc>
        <w:tc>
          <w:tcPr>
            <w:tcW w:w="12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75A1C" w:rsidRPr="00D47F13" w:rsidRDefault="00C75A1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Образование государства восточных славян – Киевской Руси.</w:t>
            </w: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75A1C" w:rsidRPr="00D47F13" w:rsidRDefault="00C75A1C" w:rsidP="00D107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C75A1C" w:rsidRPr="00D47F13" w:rsidTr="00D10723">
        <w:trPr>
          <w:trHeight w:val="150"/>
        </w:trPr>
        <w:tc>
          <w:tcPr>
            <w:tcW w:w="1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75A1C" w:rsidRPr="00D47F13" w:rsidRDefault="00C75A1C" w:rsidP="00D107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20.</w:t>
            </w:r>
          </w:p>
        </w:tc>
        <w:tc>
          <w:tcPr>
            <w:tcW w:w="12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75A1C" w:rsidRPr="00D47F13" w:rsidRDefault="00C75A1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Русские князья Игорь и Святослав. Княгиня Ольга.</w:t>
            </w: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75A1C" w:rsidRPr="00D47F13" w:rsidRDefault="00C75A1C" w:rsidP="00D107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C75A1C" w:rsidRPr="00D47F13" w:rsidTr="00D10723">
        <w:trPr>
          <w:trHeight w:val="150"/>
        </w:trPr>
        <w:tc>
          <w:tcPr>
            <w:tcW w:w="1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75A1C" w:rsidRPr="00D47F13" w:rsidRDefault="00C75A1C" w:rsidP="00D107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21.</w:t>
            </w:r>
          </w:p>
        </w:tc>
        <w:tc>
          <w:tcPr>
            <w:tcW w:w="12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75A1C" w:rsidRPr="00D47F13" w:rsidRDefault="00C75A1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Укрепление власти князя.</w:t>
            </w: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75A1C" w:rsidRPr="00D47F13" w:rsidRDefault="00C75A1C" w:rsidP="00D107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C75A1C" w:rsidRPr="00D47F13" w:rsidTr="00D10723">
        <w:trPr>
          <w:trHeight w:val="150"/>
        </w:trPr>
        <w:tc>
          <w:tcPr>
            <w:tcW w:w="1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75A1C" w:rsidRPr="00D47F13" w:rsidRDefault="00C75A1C" w:rsidP="00D107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22.</w:t>
            </w:r>
          </w:p>
        </w:tc>
        <w:tc>
          <w:tcPr>
            <w:tcW w:w="12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75A1C" w:rsidRPr="00D47F13" w:rsidRDefault="00C75A1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Оборона Руси от врагов.</w:t>
            </w: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75A1C" w:rsidRPr="00D47F13" w:rsidRDefault="00C75A1C" w:rsidP="00D107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C75A1C" w:rsidRPr="00D47F13" w:rsidTr="00D10723">
        <w:trPr>
          <w:trHeight w:val="150"/>
        </w:trPr>
        <w:tc>
          <w:tcPr>
            <w:tcW w:w="1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75A1C" w:rsidRPr="00D47F13" w:rsidRDefault="00C75A1C" w:rsidP="00D107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23.</w:t>
            </w:r>
          </w:p>
        </w:tc>
        <w:tc>
          <w:tcPr>
            <w:tcW w:w="12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75A1C" w:rsidRPr="00D47F13" w:rsidRDefault="00C75A1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Крещение Руси при князе Владимире.</w:t>
            </w: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75A1C" w:rsidRPr="00D47F13" w:rsidRDefault="00C75A1C" w:rsidP="00D107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C75A1C" w:rsidRPr="00D47F13" w:rsidTr="00D10723">
        <w:trPr>
          <w:trHeight w:val="150"/>
        </w:trPr>
        <w:tc>
          <w:tcPr>
            <w:tcW w:w="1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75A1C" w:rsidRPr="00D47F13" w:rsidRDefault="00C75A1C" w:rsidP="00D107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24.</w:t>
            </w:r>
          </w:p>
        </w:tc>
        <w:tc>
          <w:tcPr>
            <w:tcW w:w="12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75A1C" w:rsidRPr="00D47F13" w:rsidRDefault="00C75A1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Былины – источник знаний о Киевской Руси</w:t>
            </w: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75A1C" w:rsidRPr="00D47F13" w:rsidRDefault="00C75A1C" w:rsidP="00D107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C75A1C" w:rsidRPr="00D47F13" w:rsidTr="00D10723">
        <w:trPr>
          <w:trHeight w:val="150"/>
        </w:trPr>
        <w:tc>
          <w:tcPr>
            <w:tcW w:w="1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75A1C" w:rsidRPr="00D47F13" w:rsidRDefault="00C75A1C" w:rsidP="00D107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25.</w:t>
            </w:r>
          </w:p>
        </w:tc>
        <w:tc>
          <w:tcPr>
            <w:tcW w:w="12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75A1C" w:rsidRPr="00D47F13" w:rsidRDefault="00C75A1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Культура и искусство.</w:t>
            </w: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75A1C" w:rsidRPr="00D47F13" w:rsidRDefault="00C75A1C" w:rsidP="00D107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C75A1C" w:rsidRPr="00D47F13" w:rsidTr="00D10723">
        <w:trPr>
          <w:trHeight w:val="150"/>
        </w:trPr>
        <w:tc>
          <w:tcPr>
            <w:tcW w:w="1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75A1C" w:rsidRPr="00D47F13" w:rsidRDefault="00C75A1C" w:rsidP="00D107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26.</w:t>
            </w:r>
          </w:p>
        </w:tc>
        <w:tc>
          <w:tcPr>
            <w:tcW w:w="12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75A1C" w:rsidRPr="00D47F13" w:rsidRDefault="00C75A1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Княжеское и дворянское подворье.</w:t>
            </w: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75A1C" w:rsidRPr="00D47F13" w:rsidRDefault="00C75A1C" w:rsidP="00D107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C75A1C" w:rsidRPr="00D47F13" w:rsidTr="00D10723">
        <w:trPr>
          <w:trHeight w:val="150"/>
        </w:trPr>
        <w:tc>
          <w:tcPr>
            <w:tcW w:w="1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75A1C" w:rsidRPr="00D47F13" w:rsidRDefault="00C75A1C" w:rsidP="00D107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27.</w:t>
            </w:r>
          </w:p>
        </w:tc>
        <w:tc>
          <w:tcPr>
            <w:tcW w:w="12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75A1C" w:rsidRPr="00D47F13" w:rsidRDefault="00C75A1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Жизнь и быт людей в Киевской Руси.</w:t>
            </w: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75A1C" w:rsidRPr="00D47F13" w:rsidRDefault="00C75A1C" w:rsidP="00D107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C75A1C" w:rsidRPr="00D47F13" w:rsidTr="00D10723">
        <w:trPr>
          <w:trHeight w:val="150"/>
        </w:trPr>
        <w:tc>
          <w:tcPr>
            <w:tcW w:w="1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75A1C" w:rsidRPr="00D47F13" w:rsidRDefault="00C75A1C" w:rsidP="00D107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28.</w:t>
            </w:r>
          </w:p>
        </w:tc>
        <w:tc>
          <w:tcPr>
            <w:tcW w:w="12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75A1C" w:rsidRPr="00D47F13" w:rsidRDefault="00C75A1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Правление Ярослава Мудрого.</w:t>
            </w: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75A1C" w:rsidRPr="00D47F13" w:rsidRDefault="00C75A1C" w:rsidP="00D107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C75A1C" w:rsidRPr="00D47F13" w:rsidTr="00D10723">
        <w:trPr>
          <w:trHeight w:val="150"/>
        </w:trPr>
        <w:tc>
          <w:tcPr>
            <w:tcW w:w="1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75A1C" w:rsidRPr="00D47F13" w:rsidRDefault="00C75A1C" w:rsidP="00D107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29.</w:t>
            </w:r>
          </w:p>
        </w:tc>
        <w:tc>
          <w:tcPr>
            <w:tcW w:w="12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75A1C" w:rsidRPr="00D47F13" w:rsidRDefault="00C75A1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Образование и грамотность на Руси.</w:t>
            </w: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75A1C" w:rsidRPr="00D47F13" w:rsidRDefault="00C75A1C" w:rsidP="00D107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C75A1C" w:rsidRPr="00D47F13" w:rsidTr="00D10723">
        <w:trPr>
          <w:trHeight w:val="246"/>
        </w:trPr>
        <w:tc>
          <w:tcPr>
            <w:tcW w:w="1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75A1C" w:rsidRPr="00D47F13" w:rsidRDefault="00C75A1C" w:rsidP="00D107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30.</w:t>
            </w:r>
          </w:p>
        </w:tc>
        <w:tc>
          <w:tcPr>
            <w:tcW w:w="12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75A1C" w:rsidRPr="00D47F13" w:rsidRDefault="00C75A1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Летописи и летописцы.</w:t>
            </w: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75A1C" w:rsidRPr="00D47F13" w:rsidRDefault="00C75A1C" w:rsidP="00D107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C75A1C" w:rsidRPr="00D47F13" w:rsidTr="00D10723">
        <w:trPr>
          <w:trHeight w:val="246"/>
        </w:trPr>
        <w:tc>
          <w:tcPr>
            <w:tcW w:w="1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75A1C" w:rsidRPr="00D47F13" w:rsidRDefault="00C75A1C" w:rsidP="00D107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31.</w:t>
            </w:r>
          </w:p>
        </w:tc>
        <w:tc>
          <w:tcPr>
            <w:tcW w:w="12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75A1C" w:rsidRPr="00D47F13" w:rsidRDefault="00C75A1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Киевский князь Владимир Мономах.</w:t>
            </w: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75A1C" w:rsidRPr="00D47F13" w:rsidRDefault="00C75A1C" w:rsidP="00D107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C75A1C" w:rsidRPr="00D47F13" w:rsidTr="00D10723">
        <w:trPr>
          <w:trHeight w:val="246"/>
        </w:trPr>
        <w:tc>
          <w:tcPr>
            <w:tcW w:w="1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75A1C" w:rsidRPr="00D47F13" w:rsidRDefault="00C75A1C" w:rsidP="00D107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32.</w:t>
            </w:r>
          </w:p>
        </w:tc>
        <w:tc>
          <w:tcPr>
            <w:tcW w:w="12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75A1C" w:rsidRPr="00D47F13" w:rsidRDefault="00C75A1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Рост и укрепление древнерусских городов.</w:t>
            </w: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75A1C" w:rsidRPr="00D47F13" w:rsidRDefault="00C75A1C" w:rsidP="00D107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C75A1C" w:rsidRPr="00D47F13" w:rsidTr="00D10723">
        <w:trPr>
          <w:trHeight w:val="246"/>
        </w:trPr>
        <w:tc>
          <w:tcPr>
            <w:tcW w:w="1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75A1C" w:rsidRPr="00D47F13" w:rsidRDefault="00C75A1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75A1C" w:rsidRPr="00D47F13" w:rsidRDefault="00C75A1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b/>
                <w:bCs/>
                <w:sz w:val="24"/>
                <w:szCs w:val="24"/>
              </w:rPr>
              <w:t>Тема 4. Распад Киевской Руси.</w:t>
            </w: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75A1C" w:rsidRPr="00D47F13" w:rsidRDefault="00C75A1C" w:rsidP="00D107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b/>
                <w:bCs/>
                <w:sz w:val="24"/>
                <w:szCs w:val="24"/>
              </w:rPr>
              <w:t>9</w:t>
            </w:r>
          </w:p>
        </w:tc>
      </w:tr>
      <w:tr w:rsidR="00C75A1C" w:rsidRPr="00D47F13" w:rsidTr="00D10723">
        <w:trPr>
          <w:trHeight w:val="246"/>
        </w:trPr>
        <w:tc>
          <w:tcPr>
            <w:tcW w:w="1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75A1C" w:rsidRPr="00D47F13" w:rsidRDefault="00C75A1C" w:rsidP="00D107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33.</w:t>
            </w:r>
          </w:p>
        </w:tc>
        <w:tc>
          <w:tcPr>
            <w:tcW w:w="12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75A1C" w:rsidRPr="00D47F13" w:rsidRDefault="00C75A1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Причины распада Киевской Руси.</w:t>
            </w: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75A1C" w:rsidRPr="00D47F13" w:rsidRDefault="00C75A1C" w:rsidP="00D107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C75A1C" w:rsidRPr="00D47F13" w:rsidTr="00D10723">
        <w:trPr>
          <w:trHeight w:val="231"/>
        </w:trPr>
        <w:tc>
          <w:tcPr>
            <w:tcW w:w="1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75A1C" w:rsidRPr="00D47F13" w:rsidRDefault="00C75A1C" w:rsidP="00D107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34.</w:t>
            </w:r>
          </w:p>
        </w:tc>
        <w:tc>
          <w:tcPr>
            <w:tcW w:w="12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75A1C" w:rsidRPr="00D47F13" w:rsidRDefault="00C75A1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Образование самостоятельных княжеств.</w:t>
            </w: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75A1C" w:rsidRPr="00D47F13" w:rsidRDefault="00C75A1C" w:rsidP="00D107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C75A1C" w:rsidRPr="00D47F13" w:rsidTr="00D10723">
        <w:trPr>
          <w:trHeight w:val="246"/>
        </w:trPr>
        <w:tc>
          <w:tcPr>
            <w:tcW w:w="1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75A1C" w:rsidRPr="00D47F13" w:rsidRDefault="00C75A1C" w:rsidP="00D107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35.</w:t>
            </w:r>
          </w:p>
        </w:tc>
        <w:tc>
          <w:tcPr>
            <w:tcW w:w="12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75A1C" w:rsidRPr="00D47F13" w:rsidRDefault="00C75A1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Киевское княжество в XII веке.</w:t>
            </w: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75A1C" w:rsidRPr="00D47F13" w:rsidRDefault="00C75A1C" w:rsidP="00D107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C75A1C" w:rsidRPr="00D47F13" w:rsidTr="00D10723">
        <w:trPr>
          <w:trHeight w:val="246"/>
        </w:trPr>
        <w:tc>
          <w:tcPr>
            <w:tcW w:w="1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75A1C" w:rsidRPr="00D47F13" w:rsidRDefault="00C75A1C" w:rsidP="00D107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lastRenderedPageBreak/>
              <w:t>36.</w:t>
            </w:r>
          </w:p>
        </w:tc>
        <w:tc>
          <w:tcPr>
            <w:tcW w:w="12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75A1C" w:rsidRPr="00D47F13" w:rsidRDefault="00C75A1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D47F13">
              <w:rPr>
                <w:rFonts w:ascii="Times New Roman" w:hAnsi="Times New Roman"/>
                <w:sz w:val="24"/>
                <w:szCs w:val="24"/>
              </w:rPr>
              <w:t>Владимиро</w:t>
            </w:r>
            <w:proofErr w:type="spellEnd"/>
            <w:r w:rsidRPr="00D47F13">
              <w:rPr>
                <w:rFonts w:ascii="Times New Roman" w:hAnsi="Times New Roman"/>
                <w:sz w:val="24"/>
                <w:szCs w:val="24"/>
              </w:rPr>
              <w:t xml:space="preserve"> – Суздальское</w:t>
            </w:r>
            <w:proofErr w:type="gramEnd"/>
            <w:r w:rsidRPr="00D47F13">
              <w:rPr>
                <w:rFonts w:ascii="Times New Roman" w:hAnsi="Times New Roman"/>
                <w:sz w:val="24"/>
                <w:szCs w:val="24"/>
              </w:rPr>
              <w:t xml:space="preserve"> княжество.</w:t>
            </w: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75A1C" w:rsidRPr="00D47F13" w:rsidRDefault="00C75A1C" w:rsidP="00D107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C75A1C" w:rsidRPr="00D47F13" w:rsidTr="00D10723">
        <w:trPr>
          <w:trHeight w:val="246"/>
        </w:trPr>
        <w:tc>
          <w:tcPr>
            <w:tcW w:w="1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75A1C" w:rsidRPr="00D47F13" w:rsidRDefault="00C75A1C" w:rsidP="00D107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37.</w:t>
            </w:r>
          </w:p>
        </w:tc>
        <w:tc>
          <w:tcPr>
            <w:tcW w:w="12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75A1C" w:rsidRPr="00D47F13" w:rsidRDefault="00C75A1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Господин Великий Новгород.</w:t>
            </w: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75A1C" w:rsidRPr="00D47F13" w:rsidRDefault="00C75A1C" w:rsidP="00D107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C75A1C" w:rsidRPr="00D47F13" w:rsidTr="00D10723">
        <w:trPr>
          <w:trHeight w:val="246"/>
        </w:trPr>
        <w:tc>
          <w:tcPr>
            <w:tcW w:w="1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75A1C" w:rsidRPr="00D47F13" w:rsidRDefault="00C75A1C" w:rsidP="00D107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38.</w:t>
            </w:r>
          </w:p>
        </w:tc>
        <w:tc>
          <w:tcPr>
            <w:tcW w:w="12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75A1C" w:rsidRPr="00D47F13" w:rsidRDefault="00C75A1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Торговля и ремесла Новгородской земли.</w:t>
            </w: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75A1C" w:rsidRPr="00D47F13" w:rsidRDefault="00C75A1C" w:rsidP="00D107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C75A1C" w:rsidRPr="00D47F13" w:rsidTr="00D10723">
        <w:trPr>
          <w:trHeight w:val="231"/>
        </w:trPr>
        <w:tc>
          <w:tcPr>
            <w:tcW w:w="1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75A1C" w:rsidRPr="00D47F13" w:rsidRDefault="00C75A1C" w:rsidP="00D107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39.</w:t>
            </w:r>
          </w:p>
        </w:tc>
        <w:tc>
          <w:tcPr>
            <w:tcW w:w="12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75A1C" w:rsidRPr="00D47F13" w:rsidRDefault="00C75A1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Новгородское вече.</w:t>
            </w: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75A1C" w:rsidRPr="00D47F13" w:rsidRDefault="00C75A1C" w:rsidP="00D107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C75A1C" w:rsidRPr="00D47F13" w:rsidTr="00D10723">
        <w:trPr>
          <w:trHeight w:val="231"/>
        </w:trPr>
        <w:tc>
          <w:tcPr>
            <w:tcW w:w="1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75A1C" w:rsidRPr="00D47F13" w:rsidRDefault="00C75A1C" w:rsidP="00D107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40.</w:t>
            </w:r>
          </w:p>
        </w:tc>
        <w:tc>
          <w:tcPr>
            <w:tcW w:w="12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75A1C" w:rsidRPr="00D47F13" w:rsidRDefault="00C75A1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Русская культура в XII – XIII веках.</w:t>
            </w: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75A1C" w:rsidRPr="00D47F13" w:rsidRDefault="00C75A1C" w:rsidP="00D107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C75A1C" w:rsidRPr="00D47F13" w:rsidTr="00D10723">
        <w:trPr>
          <w:trHeight w:val="246"/>
        </w:trPr>
        <w:tc>
          <w:tcPr>
            <w:tcW w:w="1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75A1C" w:rsidRPr="00D47F13" w:rsidRDefault="00C75A1C" w:rsidP="00D107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41.</w:t>
            </w:r>
          </w:p>
        </w:tc>
        <w:tc>
          <w:tcPr>
            <w:tcW w:w="12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75A1C" w:rsidRPr="00D47F13" w:rsidRDefault="00C75A1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b/>
                <w:bCs/>
                <w:sz w:val="24"/>
                <w:szCs w:val="24"/>
              </w:rPr>
              <w:t>Контрольная работа  по теме: «Распад Киевской Руси».</w:t>
            </w: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75A1C" w:rsidRPr="00D47F13" w:rsidRDefault="00C75A1C" w:rsidP="00D107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C75A1C" w:rsidRPr="00D47F13" w:rsidTr="00D10723">
        <w:trPr>
          <w:trHeight w:val="246"/>
        </w:trPr>
        <w:tc>
          <w:tcPr>
            <w:tcW w:w="1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75A1C" w:rsidRPr="00D47F13" w:rsidRDefault="00C75A1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75A1C" w:rsidRPr="00D47F13" w:rsidRDefault="00C75A1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b/>
                <w:bCs/>
                <w:sz w:val="24"/>
                <w:szCs w:val="24"/>
              </w:rPr>
              <w:t>Тема 5. Борьба Руси с иноземными завоевателями.</w:t>
            </w: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75A1C" w:rsidRPr="00D47F13" w:rsidRDefault="00C75A1C" w:rsidP="00D107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b/>
                <w:bCs/>
                <w:sz w:val="24"/>
                <w:szCs w:val="24"/>
              </w:rPr>
              <w:t>9</w:t>
            </w:r>
          </w:p>
        </w:tc>
      </w:tr>
      <w:tr w:rsidR="00C75A1C" w:rsidRPr="00D47F13" w:rsidTr="00D10723">
        <w:trPr>
          <w:trHeight w:val="246"/>
        </w:trPr>
        <w:tc>
          <w:tcPr>
            <w:tcW w:w="1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75A1C" w:rsidRPr="00D47F13" w:rsidRDefault="00C75A1C" w:rsidP="00D107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42.</w:t>
            </w:r>
          </w:p>
        </w:tc>
        <w:tc>
          <w:tcPr>
            <w:tcW w:w="12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75A1C" w:rsidRPr="00D47F13" w:rsidRDefault="00C75A1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Монголо-татары.</w:t>
            </w: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75A1C" w:rsidRPr="00D47F13" w:rsidRDefault="00C75A1C" w:rsidP="00D107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C75A1C" w:rsidRPr="00D47F13" w:rsidTr="00D10723">
        <w:trPr>
          <w:trHeight w:val="246"/>
        </w:trPr>
        <w:tc>
          <w:tcPr>
            <w:tcW w:w="1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75A1C" w:rsidRPr="00D47F13" w:rsidRDefault="00C75A1C" w:rsidP="00D107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43.</w:t>
            </w:r>
          </w:p>
        </w:tc>
        <w:tc>
          <w:tcPr>
            <w:tcW w:w="12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75A1C" w:rsidRPr="00D47F13" w:rsidRDefault="00C75A1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Нашествие монголо-татар на Русь.</w:t>
            </w: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75A1C" w:rsidRPr="00D47F13" w:rsidRDefault="00C75A1C" w:rsidP="00D107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C75A1C" w:rsidRPr="00D47F13" w:rsidTr="00D10723">
        <w:trPr>
          <w:trHeight w:val="231"/>
        </w:trPr>
        <w:tc>
          <w:tcPr>
            <w:tcW w:w="1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75A1C" w:rsidRPr="00D47F13" w:rsidRDefault="00C75A1C" w:rsidP="00D107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44.</w:t>
            </w:r>
          </w:p>
        </w:tc>
        <w:tc>
          <w:tcPr>
            <w:tcW w:w="12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75A1C" w:rsidRPr="00D47F13" w:rsidRDefault="00C75A1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Героическая борьба русских людей против монголо-татар.</w:t>
            </w: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75A1C" w:rsidRPr="00D47F13" w:rsidRDefault="00C75A1C" w:rsidP="00D107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C75A1C" w:rsidRPr="00D47F13" w:rsidTr="00D10723">
        <w:trPr>
          <w:trHeight w:val="246"/>
        </w:trPr>
        <w:tc>
          <w:tcPr>
            <w:tcW w:w="1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75A1C" w:rsidRPr="00D47F13" w:rsidRDefault="00C75A1C" w:rsidP="00D107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45.</w:t>
            </w:r>
          </w:p>
        </w:tc>
        <w:tc>
          <w:tcPr>
            <w:tcW w:w="12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75A1C" w:rsidRPr="00D47F13" w:rsidRDefault="00C75A1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Русь под монголо-татарским игом.</w:t>
            </w: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75A1C" w:rsidRPr="00D47F13" w:rsidRDefault="00C75A1C" w:rsidP="00D107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C75A1C" w:rsidRPr="00D47F13" w:rsidTr="00D10723">
        <w:trPr>
          <w:trHeight w:val="246"/>
        </w:trPr>
        <w:tc>
          <w:tcPr>
            <w:tcW w:w="1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75A1C" w:rsidRPr="00D47F13" w:rsidRDefault="00C75A1C" w:rsidP="00D107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46.</w:t>
            </w:r>
          </w:p>
        </w:tc>
        <w:tc>
          <w:tcPr>
            <w:tcW w:w="12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75A1C" w:rsidRPr="00D47F13" w:rsidRDefault="00C75A1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Рыцари – крестоносцы.</w:t>
            </w: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75A1C" w:rsidRPr="00D47F13" w:rsidRDefault="00C75A1C" w:rsidP="00D107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C75A1C" w:rsidRPr="00D47F13" w:rsidTr="00D10723">
        <w:trPr>
          <w:trHeight w:val="246"/>
        </w:trPr>
        <w:tc>
          <w:tcPr>
            <w:tcW w:w="1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75A1C" w:rsidRPr="00D47F13" w:rsidRDefault="00C75A1C" w:rsidP="00D107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47.</w:t>
            </w:r>
          </w:p>
        </w:tc>
        <w:tc>
          <w:tcPr>
            <w:tcW w:w="12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75A1C" w:rsidRPr="00D47F13" w:rsidRDefault="00C75A1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Александр Невский и Новгородская дружина.</w:t>
            </w: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75A1C" w:rsidRPr="00D47F13" w:rsidRDefault="00C75A1C" w:rsidP="00D107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C75A1C" w:rsidRPr="00D47F13" w:rsidTr="00D10723">
        <w:trPr>
          <w:trHeight w:val="246"/>
        </w:trPr>
        <w:tc>
          <w:tcPr>
            <w:tcW w:w="1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75A1C" w:rsidRPr="00D47F13" w:rsidRDefault="00C75A1C" w:rsidP="00D107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48.</w:t>
            </w:r>
          </w:p>
        </w:tc>
        <w:tc>
          <w:tcPr>
            <w:tcW w:w="12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75A1C" w:rsidRPr="00D47F13" w:rsidRDefault="00C75A1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Невская битва.</w:t>
            </w: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75A1C" w:rsidRPr="00D47F13" w:rsidRDefault="00C75A1C" w:rsidP="00D107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C75A1C" w:rsidRPr="00D47F13" w:rsidTr="00D10723">
        <w:trPr>
          <w:trHeight w:val="246"/>
        </w:trPr>
        <w:tc>
          <w:tcPr>
            <w:tcW w:w="1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75A1C" w:rsidRPr="00D47F13" w:rsidRDefault="00C75A1C" w:rsidP="00D107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49.</w:t>
            </w:r>
          </w:p>
        </w:tc>
        <w:tc>
          <w:tcPr>
            <w:tcW w:w="12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75A1C" w:rsidRPr="00D47F13" w:rsidRDefault="00C75A1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Ледовое побоище.</w:t>
            </w: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75A1C" w:rsidRPr="00D47F13" w:rsidRDefault="00C75A1C" w:rsidP="00D107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C75A1C" w:rsidRPr="00D47F13" w:rsidTr="00D10723">
        <w:trPr>
          <w:trHeight w:val="231"/>
        </w:trPr>
        <w:tc>
          <w:tcPr>
            <w:tcW w:w="1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75A1C" w:rsidRPr="00D47F13" w:rsidRDefault="00C75A1C" w:rsidP="00D107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50.</w:t>
            </w:r>
          </w:p>
        </w:tc>
        <w:tc>
          <w:tcPr>
            <w:tcW w:w="12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75A1C" w:rsidRPr="00D47F13" w:rsidRDefault="00C75A1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b/>
                <w:bCs/>
                <w:sz w:val="24"/>
                <w:szCs w:val="24"/>
              </w:rPr>
              <w:t>Контрольная работа  по теме: «Борьба Руси с иноземными завоевателями».</w:t>
            </w: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75A1C" w:rsidRPr="00D47F13" w:rsidRDefault="00C75A1C" w:rsidP="00D107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C75A1C" w:rsidRPr="00D47F13" w:rsidTr="00D10723">
        <w:trPr>
          <w:trHeight w:val="246"/>
        </w:trPr>
        <w:tc>
          <w:tcPr>
            <w:tcW w:w="1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75A1C" w:rsidRPr="00D47F13" w:rsidRDefault="00C75A1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75A1C" w:rsidRPr="00D47F13" w:rsidRDefault="00C75A1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b/>
                <w:bCs/>
                <w:sz w:val="24"/>
                <w:szCs w:val="24"/>
              </w:rPr>
              <w:t>Тема 6.Начало объединения  русских земель.</w:t>
            </w: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75A1C" w:rsidRPr="00D47F13" w:rsidRDefault="00C75A1C" w:rsidP="00D107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</w:p>
        </w:tc>
      </w:tr>
      <w:tr w:rsidR="00C75A1C" w:rsidRPr="00D47F13" w:rsidTr="00D10723">
        <w:trPr>
          <w:trHeight w:val="246"/>
        </w:trPr>
        <w:tc>
          <w:tcPr>
            <w:tcW w:w="1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75A1C" w:rsidRPr="00D47F13" w:rsidRDefault="00C75A1C" w:rsidP="00D107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51.</w:t>
            </w:r>
          </w:p>
        </w:tc>
        <w:tc>
          <w:tcPr>
            <w:tcW w:w="12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75A1C" w:rsidRPr="00D47F13" w:rsidRDefault="00C75A1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Возвышение Москвы.</w:t>
            </w: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75A1C" w:rsidRPr="00D47F13" w:rsidRDefault="00C75A1C" w:rsidP="00D107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C75A1C" w:rsidRPr="00D47F13" w:rsidTr="00D10723">
        <w:trPr>
          <w:trHeight w:val="246"/>
        </w:trPr>
        <w:tc>
          <w:tcPr>
            <w:tcW w:w="1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75A1C" w:rsidRPr="00D47F13" w:rsidRDefault="00C75A1C" w:rsidP="00D107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52.</w:t>
            </w:r>
          </w:p>
        </w:tc>
        <w:tc>
          <w:tcPr>
            <w:tcW w:w="12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75A1C" w:rsidRPr="00D47F13" w:rsidRDefault="00C75A1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 xml:space="preserve">Московский князь Иван </w:t>
            </w:r>
            <w:proofErr w:type="spellStart"/>
            <w:r w:rsidRPr="00D47F13">
              <w:rPr>
                <w:rFonts w:ascii="Times New Roman" w:hAnsi="Times New Roman"/>
                <w:sz w:val="24"/>
                <w:szCs w:val="24"/>
              </w:rPr>
              <w:t>Калита</w:t>
            </w:r>
            <w:proofErr w:type="spellEnd"/>
            <w:r w:rsidRPr="00D47F13">
              <w:rPr>
                <w:rFonts w:ascii="Times New Roman" w:hAnsi="Times New Roman"/>
                <w:sz w:val="24"/>
                <w:szCs w:val="24"/>
              </w:rPr>
              <w:t>; его успехи.</w:t>
            </w: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75A1C" w:rsidRPr="00D47F13" w:rsidRDefault="00C75A1C" w:rsidP="00D107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C75A1C" w:rsidRPr="00D47F13" w:rsidTr="00D10723">
        <w:trPr>
          <w:trHeight w:val="246"/>
        </w:trPr>
        <w:tc>
          <w:tcPr>
            <w:tcW w:w="1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75A1C" w:rsidRPr="00D47F13" w:rsidRDefault="00C75A1C" w:rsidP="00D107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53.</w:t>
            </w:r>
          </w:p>
        </w:tc>
        <w:tc>
          <w:tcPr>
            <w:tcW w:w="12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75A1C" w:rsidRPr="00D47F13" w:rsidRDefault="00C75A1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Возрождение сельского и городского хозяйства на Руси.</w:t>
            </w: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75A1C" w:rsidRPr="00D47F13" w:rsidRDefault="00C75A1C" w:rsidP="00D107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C75A1C" w:rsidRPr="00D47F13" w:rsidTr="00D10723">
        <w:trPr>
          <w:trHeight w:val="231"/>
        </w:trPr>
        <w:tc>
          <w:tcPr>
            <w:tcW w:w="1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75A1C" w:rsidRPr="00D47F13" w:rsidRDefault="00C75A1C" w:rsidP="00D107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54.</w:t>
            </w:r>
          </w:p>
        </w:tc>
        <w:tc>
          <w:tcPr>
            <w:tcW w:w="12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75A1C" w:rsidRPr="00D47F13" w:rsidRDefault="00C75A1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D47F13">
              <w:rPr>
                <w:rFonts w:ascii="Times New Roman" w:hAnsi="Times New Roman"/>
                <w:sz w:val="24"/>
                <w:szCs w:val="24"/>
              </w:rPr>
              <w:t>Московско</w:t>
            </w:r>
            <w:proofErr w:type="spellEnd"/>
            <w:r w:rsidRPr="00D47F13">
              <w:rPr>
                <w:rFonts w:ascii="Times New Roman" w:hAnsi="Times New Roman"/>
                <w:sz w:val="24"/>
                <w:szCs w:val="24"/>
              </w:rPr>
              <w:t>- Владимирская</w:t>
            </w:r>
            <w:proofErr w:type="gramEnd"/>
            <w:r w:rsidRPr="00D47F13">
              <w:rPr>
                <w:rFonts w:ascii="Times New Roman" w:hAnsi="Times New Roman"/>
                <w:sz w:val="24"/>
                <w:szCs w:val="24"/>
              </w:rPr>
              <w:t xml:space="preserve"> Русь при Дмитрии Донском.</w:t>
            </w: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75A1C" w:rsidRPr="00D47F13" w:rsidRDefault="00C75A1C" w:rsidP="00D107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C75A1C" w:rsidRPr="00D47F13" w:rsidTr="00D10723">
        <w:trPr>
          <w:trHeight w:val="246"/>
        </w:trPr>
        <w:tc>
          <w:tcPr>
            <w:tcW w:w="1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75A1C" w:rsidRPr="00D47F13" w:rsidRDefault="00C75A1C" w:rsidP="00D107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55.</w:t>
            </w:r>
          </w:p>
        </w:tc>
        <w:tc>
          <w:tcPr>
            <w:tcW w:w="12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75A1C" w:rsidRPr="00D47F13" w:rsidRDefault="00C75A1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Сергий Радонежский.</w:t>
            </w: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75A1C" w:rsidRPr="00D47F13" w:rsidRDefault="00C75A1C" w:rsidP="00D107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C75A1C" w:rsidRPr="00D47F13" w:rsidTr="00D10723">
        <w:trPr>
          <w:trHeight w:val="246"/>
        </w:trPr>
        <w:tc>
          <w:tcPr>
            <w:tcW w:w="1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75A1C" w:rsidRPr="00D47F13" w:rsidRDefault="00C75A1C" w:rsidP="00D107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56.</w:t>
            </w:r>
          </w:p>
        </w:tc>
        <w:tc>
          <w:tcPr>
            <w:tcW w:w="12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75A1C" w:rsidRPr="00D47F13" w:rsidRDefault="00C75A1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Битва на Куликовом поле.</w:t>
            </w: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75A1C" w:rsidRPr="00D47F13" w:rsidRDefault="00C75A1C" w:rsidP="00D107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C75A1C" w:rsidRPr="00D47F13" w:rsidTr="00D10723">
        <w:trPr>
          <w:trHeight w:val="246"/>
        </w:trPr>
        <w:tc>
          <w:tcPr>
            <w:tcW w:w="1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75A1C" w:rsidRPr="00D47F13" w:rsidRDefault="00C75A1C" w:rsidP="00D107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57.</w:t>
            </w:r>
          </w:p>
        </w:tc>
        <w:tc>
          <w:tcPr>
            <w:tcW w:w="12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75A1C" w:rsidRPr="00D47F13" w:rsidRDefault="00C75A1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Значение Куликовской битвы для русского народа.</w:t>
            </w: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75A1C" w:rsidRPr="00D47F13" w:rsidRDefault="00C75A1C" w:rsidP="00D107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C75A1C" w:rsidRPr="00D47F13" w:rsidTr="00D10723">
        <w:trPr>
          <w:trHeight w:val="246"/>
        </w:trPr>
        <w:tc>
          <w:tcPr>
            <w:tcW w:w="1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75A1C" w:rsidRPr="00D47F13" w:rsidRDefault="00C75A1C" w:rsidP="00D107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58.</w:t>
            </w:r>
          </w:p>
        </w:tc>
        <w:tc>
          <w:tcPr>
            <w:tcW w:w="12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75A1C" w:rsidRPr="00D47F13" w:rsidRDefault="00C75A1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Иван III. Освобождение от иноземного ига.</w:t>
            </w: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75A1C" w:rsidRPr="00D47F13" w:rsidRDefault="00C75A1C" w:rsidP="00D107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C75A1C" w:rsidRPr="00D47F13" w:rsidTr="00D10723">
        <w:trPr>
          <w:trHeight w:val="246"/>
        </w:trPr>
        <w:tc>
          <w:tcPr>
            <w:tcW w:w="1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75A1C" w:rsidRPr="00D47F13" w:rsidRDefault="00C75A1C" w:rsidP="00D107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59.</w:t>
            </w:r>
          </w:p>
        </w:tc>
        <w:tc>
          <w:tcPr>
            <w:tcW w:w="12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75A1C" w:rsidRPr="00D47F13" w:rsidRDefault="00C75A1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Укрепление Московского государства.</w:t>
            </w: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75A1C" w:rsidRPr="00D47F13" w:rsidRDefault="00C75A1C" w:rsidP="00D107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C75A1C" w:rsidRPr="00D47F13" w:rsidTr="00D10723">
        <w:trPr>
          <w:trHeight w:val="231"/>
        </w:trPr>
        <w:tc>
          <w:tcPr>
            <w:tcW w:w="1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75A1C" w:rsidRPr="00D47F13" w:rsidRDefault="00C75A1C" w:rsidP="00D107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60.</w:t>
            </w:r>
          </w:p>
        </w:tc>
        <w:tc>
          <w:tcPr>
            <w:tcW w:w="12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75A1C" w:rsidRPr="00D47F13" w:rsidRDefault="00C75A1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47F13">
              <w:rPr>
                <w:rFonts w:ascii="Times New Roman" w:hAnsi="Times New Roman"/>
                <w:b/>
                <w:bCs/>
                <w:sz w:val="24"/>
                <w:szCs w:val="24"/>
              </w:rPr>
              <w:t>Повторительно</w:t>
            </w:r>
            <w:proofErr w:type="spellEnd"/>
            <w:r w:rsidRPr="00D47F1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– обобщающий урок по теме: «Начало объединения русских земель».</w:t>
            </w: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75A1C" w:rsidRPr="00D47F13" w:rsidRDefault="00C75A1C" w:rsidP="00D107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C75A1C" w:rsidRPr="00D47F13" w:rsidTr="00D10723">
        <w:trPr>
          <w:trHeight w:val="246"/>
        </w:trPr>
        <w:tc>
          <w:tcPr>
            <w:tcW w:w="1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75A1C" w:rsidRPr="00D47F13" w:rsidRDefault="00C75A1C" w:rsidP="00D107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61.</w:t>
            </w:r>
          </w:p>
        </w:tc>
        <w:tc>
          <w:tcPr>
            <w:tcW w:w="12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75A1C" w:rsidRPr="00D47F13" w:rsidRDefault="00C75A1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Работа с хронологией.</w:t>
            </w: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75A1C" w:rsidRPr="00D47F13" w:rsidRDefault="00C75A1C" w:rsidP="00D107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C75A1C" w:rsidRPr="00D47F13" w:rsidTr="00D10723">
        <w:trPr>
          <w:trHeight w:val="246"/>
        </w:trPr>
        <w:tc>
          <w:tcPr>
            <w:tcW w:w="1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75A1C" w:rsidRPr="00D47F13" w:rsidRDefault="00C75A1C" w:rsidP="00D107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62.</w:t>
            </w:r>
          </w:p>
        </w:tc>
        <w:tc>
          <w:tcPr>
            <w:tcW w:w="12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75A1C" w:rsidRPr="00D47F13" w:rsidRDefault="00C75A1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Работа с историческими терминами.</w:t>
            </w: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75A1C" w:rsidRPr="00D47F13" w:rsidRDefault="00C75A1C" w:rsidP="00D107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C75A1C" w:rsidRPr="00D47F13" w:rsidTr="00D10723">
        <w:trPr>
          <w:trHeight w:val="246"/>
        </w:trPr>
        <w:tc>
          <w:tcPr>
            <w:tcW w:w="1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75A1C" w:rsidRPr="00D47F13" w:rsidRDefault="00C75A1C" w:rsidP="00D107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63.</w:t>
            </w:r>
          </w:p>
        </w:tc>
        <w:tc>
          <w:tcPr>
            <w:tcW w:w="12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75A1C" w:rsidRPr="00D47F13" w:rsidRDefault="00C75A1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Работа с исторической картой.</w:t>
            </w: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75A1C" w:rsidRPr="00D47F13" w:rsidRDefault="00C75A1C" w:rsidP="00D107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C75A1C" w:rsidRPr="00D47F13" w:rsidTr="00D10723">
        <w:trPr>
          <w:trHeight w:val="246"/>
        </w:trPr>
        <w:tc>
          <w:tcPr>
            <w:tcW w:w="1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75A1C" w:rsidRPr="00D47F13" w:rsidRDefault="00C75A1C" w:rsidP="00D107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64-70.</w:t>
            </w:r>
          </w:p>
        </w:tc>
        <w:tc>
          <w:tcPr>
            <w:tcW w:w="12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75A1C" w:rsidRPr="00D47F13" w:rsidRDefault="00C75A1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b/>
                <w:bCs/>
                <w:sz w:val="24"/>
                <w:szCs w:val="24"/>
              </w:rPr>
              <w:t>Итоговое обобщение и повторение.</w:t>
            </w: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75A1C" w:rsidRPr="00D47F13" w:rsidRDefault="00C75A1C" w:rsidP="00D107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C75A1C" w:rsidRPr="00D47F13" w:rsidTr="00D10723">
        <w:trPr>
          <w:trHeight w:val="246"/>
        </w:trPr>
        <w:tc>
          <w:tcPr>
            <w:tcW w:w="1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75A1C" w:rsidRPr="00D47F13" w:rsidRDefault="00C75A1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75A1C" w:rsidRPr="00D47F13" w:rsidRDefault="00C75A1C" w:rsidP="00D10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75A1C" w:rsidRPr="00D47F13" w:rsidRDefault="00C75A1C" w:rsidP="00D107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b/>
                <w:bCs/>
                <w:sz w:val="24"/>
                <w:szCs w:val="24"/>
              </w:rPr>
              <w:t>68ч</w:t>
            </w:r>
          </w:p>
        </w:tc>
      </w:tr>
    </w:tbl>
    <w:p w:rsidR="00C75A1C" w:rsidRPr="00D47F13" w:rsidRDefault="00C75A1C" w:rsidP="00C75A1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C75A1C" w:rsidRPr="00D47F13" w:rsidRDefault="00C75A1C" w:rsidP="00C75A1C">
      <w:pPr>
        <w:pStyle w:val="c41"/>
        <w:shd w:val="clear" w:color="auto" w:fill="FFFFFF"/>
        <w:spacing w:before="0" w:beforeAutospacing="0" w:after="0" w:afterAutospacing="0"/>
        <w:ind w:right="38"/>
        <w:jc w:val="center"/>
      </w:pPr>
      <w:r w:rsidRPr="00D47F13">
        <w:rPr>
          <w:b/>
          <w:bCs/>
        </w:rPr>
        <w:t>УЧЕБНО-МЕТОДИЧЕСКОЕ И МАТЕРИАЛЬНО-ТЕХНИЧЕСКОЕ ОБЕСПЕЧЕНИЕ ОБРАЗОВАТЕЛЬНОГО ПРОЦЕССА</w:t>
      </w:r>
    </w:p>
    <w:p w:rsidR="00C75A1C" w:rsidRPr="00D47F13" w:rsidRDefault="00C75A1C" w:rsidP="00C75A1C">
      <w:pPr>
        <w:pStyle w:val="c26"/>
        <w:shd w:val="clear" w:color="auto" w:fill="FFFFFF"/>
        <w:spacing w:before="0" w:beforeAutospacing="0" w:after="0" w:afterAutospacing="0"/>
        <w:ind w:firstLine="708"/>
        <w:jc w:val="both"/>
      </w:pPr>
      <w:r w:rsidRPr="00D47F13">
        <w:rPr>
          <w:b/>
          <w:bCs/>
          <w:shd w:val="clear" w:color="auto" w:fill="FFFFFF"/>
        </w:rPr>
        <w:t>Технические средства:</w:t>
      </w:r>
      <w:r w:rsidRPr="00D47F13">
        <w:rPr>
          <w:rStyle w:val="c14"/>
        </w:rPr>
        <w:t> </w:t>
      </w:r>
      <w:proofErr w:type="spellStart"/>
      <w:r w:rsidRPr="00D47F13">
        <w:rPr>
          <w:rStyle w:val="c14"/>
        </w:rPr>
        <w:t>мультимедийный</w:t>
      </w:r>
      <w:proofErr w:type="spellEnd"/>
      <w:r w:rsidRPr="00D47F13">
        <w:rPr>
          <w:rStyle w:val="c14"/>
        </w:rPr>
        <w:t xml:space="preserve"> проектор и экран/интерактивная доска; принтер; цифровой фотоаппарат; цифровая видеокамера; сканер; ксерокс; оборудование компьютерной сети;</w:t>
      </w:r>
    </w:p>
    <w:p w:rsidR="00C75A1C" w:rsidRPr="00D47F13" w:rsidRDefault="00C75A1C" w:rsidP="00C75A1C">
      <w:pPr>
        <w:pStyle w:val="c26"/>
        <w:shd w:val="clear" w:color="auto" w:fill="FFFFFF"/>
        <w:spacing w:before="0" w:beforeAutospacing="0" w:after="0" w:afterAutospacing="0"/>
        <w:ind w:firstLine="708"/>
        <w:jc w:val="both"/>
      </w:pPr>
      <w:r w:rsidRPr="00D47F13">
        <w:rPr>
          <w:b/>
          <w:bCs/>
          <w:shd w:val="clear" w:color="auto" w:fill="FFFFFF"/>
        </w:rPr>
        <w:t>Программные инструменты:</w:t>
      </w:r>
      <w:r w:rsidRPr="00D47F13">
        <w:rPr>
          <w:rStyle w:val="c14"/>
        </w:rPr>
        <w:t> операционные системы и служебные инструменты; текстовый редактор для работы с русскими и иноязычными текстами; редактор подготовки презентаций; редактор видео; редактор звука.</w:t>
      </w:r>
    </w:p>
    <w:p w:rsidR="00C75A1C" w:rsidRPr="00D47F13" w:rsidRDefault="00C75A1C" w:rsidP="00C75A1C">
      <w:pPr>
        <w:pStyle w:val="c41"/>
        <w:shd w:val="clear" w:color="auto" w:fill="FFFFFF"/>
        <w:spacing w:before="0" w:beforeAutospacing="0" w:after="0" w:afterAutospacing="0"/>
        <w:jc w:val="center"/>
      </w:pPr>
      <w:r w:rsidRPr="00D47F13">
        <w:rPr>
          <w:b/>
          <w:bCs/>
        </w:rPr>
        <w:t>ЛИТЕРАТУРА</w:t>
      </w:r>
    </w:p>
    <w:p w:rsidR="00C75A1C" w:rsidRPr="00D47F13" w:rsidRDefault="00C75A1C" w:rsidP="00C75A1C">
      <w:pPr>
        <w:pStyle w:val="c26"/>
        <w:shd w:val="clear" w:color="auto" w:fill="FFFFFF"/>
        <w:spacing w:before="0" w:beforeAutospacing="0" w:after="0" w:afterAutospacing="0"/>
        <w:ind w:firstLine="708"/>
        <w:jc w:val="both"/>
      </w:pPr>
      <w:r w:rsidRPr="00D47F13">
        <w:rPr>
          <w:b/>
          <w:bCs/>
        </w:rPr>
        <w:t>Для обучающихся</w:t>
      </w:r>
    </w:p>
    <w:p w:rsidR="00C75A1C" w:rsidRPr="00D47F13" w:rsidRDefault="00C75A1C" w:rsidP="00C75A1C">
      <w:pPr>
        <w:pStyle w:val="c28"/>
        <w:shd w:val="clear" w:color="auto" w:fill="FFFFFF"/>
        <w:spacing w:before="0" w:beforeAutospacing="0" w:after="0" w:afterAutospacing="0"/>
        <w:jc w:val="both"/>
      </w:pPr>
      <w:r w:rsidRPr="00D47F13">
        <w:rPr>
          <w:rStyle w:val="c14"/>
        </w:rPr>
        <w:t>Основная:</w:t>
      </w:r>
    </w:p>
    <w:p w:rsidR="00C75A1C" w:rsidRPr="00D47F13" w:rsidRDefault="00C75A1C" w:rsidP="00C75A1C">
      <w:pPr>
        <w:pStyle w:val="c34"/>
        <w:shd w:val="clear" w:color="auto" w:fill="FFFFFF"/>
        <w:spacing w:before="0" w:beforeAutospacing="0" w:after="0" w:afterAutospacing="0"/>
        <w:jc w:val="both"/>
      </w:pPr>
      <w:r w:rsidRPr="00D47F13">
        <w:rPr>
          <w:rStyle w:val="c14"/>
        </w:rPr>
        <w:t xml:space="preserve">1. Пузанов Б.П., Бородина О.И., </w:t>
      </w:r>
      <w:proofErr w:type="spellStart"/>
      <w:r w:rsidRPr="00D47F13">
        <w:rPr>
          <w:rStyle w:val="c14"/>
        </w:rPr>
        <w:t>Сековец</w:t>
      </w:r>
      <w:proofErr w:type="spellEnd"/>
      <w:r w:rsidRPr="00D47F13">
        <w:rPr>
          <w:rStyle w:val="c14"/>
        </w:rPr>
        <w:t xml:space="preserve"> Л.С., Редькина Н.М. История России: учеб</w:t>
      </w:r>
      <w:proofErr w:type="gramStart"/>
      <w:r w:rsidRPr="00D47F13">
        <w:rPr>
          <w:rStyle w:val="c14"/>
        </w:rPr>
        <w:t>.</w:t>
      </w:r>
      <w:proofErr w:type="gramEnd"/>
      <w:r w:rsidRPr="00D47F13">
        <w:rPr>
          <w:rStyle w:val="c14"/>
        </w:rPr>
        <w:t xml:space="preserve"> </w:t>
      </w:r>
      <w:proofErr w:type="gramStart"/>
      <w:r w:rsidRPr="00D47F13">
        <w:rPr>
          <w:rStyle w:val="c14"/>
        </w:rPr>
        <w:t>д</w:t>
      </w:r>
      <w:proofErr w:type="gramEnd"/>
      <w:r w:rsidRPr="00D47F13">
        <w:rPr>
          <w:rStyle w:val="c14"/>
        </w:rPr>
        <w:t xml:space="preserve">ля 7 </w:t>
      </w:r>
      <w:proofErr w:type="spellStart"/>
      <w:r w:rsidRPr="00D47F13">
        <w:rPr>
          <w:rStyle w:val="c14"/>
        </w:rPr>
        <w:t>кл</w:t>
      </w:r>
      <w:proofErr w:type="spellEnd"/>
      <w:r w:rsidRPr="00D47F13">
        <w:rPr>
          <w:rStyle w:val="c14"/>
        </w:rPr>
        <w:t xml:space="preserve">. специальных (коррекционных) образовательных учреждений VIII вида. -  М., </w:t>
      </w:r>
      <w:proofErr w:type="spellStart"/>
      <w:r w:rsidRPr="00D47F13">
        <w:rPr>
          <w:rStyle w:val="c14"/>
        </w:rPr>
        <w:t>Гум</w:t>
      </w:r>
      <w:proofErr w:type="spellEnd"/>
      <w:r w:rsidRPr="00D47F13">
        <w:rPr>
          <w:rStyle w:val="c14"/>
        </w:rPr>
        <w:t>. изд.  центр ВЛАДОС, 2010.</w:t>
      </w:r>
    </w:p>
    <w:p w:rsidR="00C75A1C" w:rsidRPr="00D47F13" w:rsidRDefault="00C75A1C" w:rsidP="00C75A1C">
      <w:pPr>
        <w:pStyle w:val="c34"/>
        <w:shd w:val="clear" w:color="auto" w:fill="FFFFFF"/>
        <w:spacing w:before="0" w:beforeAutospacing="0" w:after="0" w:afterAutospacing="0"/>
        <w:jc w:val="both"/>
      </w:pPr>
      <w:r w:rsidRPr="00D47F13">
        <w:rPr>
          <w:rStyle w:val="c14"/>
        </w:rPr>
        <w:t xml:space="preserve">2. Пузанов Б.П., Бородина О.И., </w:t>
      </w:r>
      <w:proofErr w:type="spellStart"/>
      <w:r w:rsidRPr="00D47F13">
        <w:rPr>
          <w:rStyle w:val="c14"/>
        </w:rPr>
        <w:t>Сековец</w:t>
      </w:r>
      <w:proofErr w:type="spellEnd"/>
      <w:r w:rsidRPr="00D47F13">
        <w:rPr>
          <w:rStyle w:val="c14"/>
        </w:rPr>
        <w:t xml:space="preserve"> Л.С., Редькина Н.М. История России: учеб</w:t>
      </w:r>
      <w:proofErr w:type="gramStart"/>
      <w:r w:rsidRPr="00D47F13">
        <w:rPr>
          <w:rStyle w:val="c14"/>
        </w:rPr>
        <w:t>.</w:t>
      </w:r>
      <w:proofErr w:type="gramEnd"/>
      <w:r w:rsidRPr="00D47F13">
        <w:rPr>
          <w:rStyle w:val="c14"/>
        </w:rPr>
        <w:t xml:space="preserve"> </w:t>
      </w:r>
      <w:proofErr w:type="gramStart"/>
      <w:r w:rsidRPr="00D47F13">
        <w:rPr>
          <w:rStyle w:val="c14"/>
        </w:rPr>
        <w:t>д</w:t>
      </w:r>
      <w:proofErr w:type="gramEnd"/>
      <w:r w:rsidRPr="00D47F13">
        <w:rPr>
          <w:rStyle w:val="c14"/>
        </w:rPr>
        <w:t xml:space="preserve">ля 8 </w:t>
      </w:r>
      <w:proofErr w:type="spellStart"/>
      <w:r w:rsidRPr="00D47F13">
        <w:rPr>
          <w:rStyle w:val="c14"/>
        </w:rPr>
        <w:t>кл</w:t>
      </w:r>
      <w:proofErr w:type="spellEnd"/>
      <w:r w:rsidRPr="00D47F13">
        <w:rPr>
          <w:rStyle w:val="c14"/>
        </w:rPr>
        <w:t xml:space="preserve">. специальных (коррекционных) образовательных учреждений VIII вида. -  М., </w:t>
      </w:r>
      <w:proofErr w:type="spellStart"/>
      <w:r w:rsidRPr="00D47F13">
        <w:rPr>
          <w:rStyle w:val="c14"/>
        </w:rPr>
        <w:t>Гум</w:t>
      </w:r>
      <w:proofErr w:type="spellEnd"/>
      <w:r w:rsidRPr="00D47F13">
        <w:rPr>
          <w:rStyle w:val="c14"/>
        </w:rPr>
        <w:t>. изд.  центр ВЛАДОС, 2010.</w:t>
      </w:r>
    </w:p>
    <w:p w:rsidR="00C75A1C" w:rsidRPr="00D47F13" w:rsidRDefault="00C75A1C" w:rsidP="00C75A1C">
      <w:pPr>
        <w:pStyle w:val="c34"/>
        <w:shd w:val="clear" w:color="auto" w:fill="FFFFFF"/>
        <w:spacing w:before="0" w:beforeAutospacing="0" w:after="0" w:afterAutospacing="0"/>
        <w:jc w:val="both"/>
      </w:pPr>
      <w:r w:rsidRPr="00D47F13">
        <w:rPr>
          <w:rStyle w:val="c14"/>
        </w:rPr>
        <w:t xml:space="preserve">8 </w:t>
      </w:r>
      <w:proofErr w:type="spellStart"/>
      <w:r w:rsidRPr="00D47F13">
        <w:rPr>
          <w:rStyle w:val="c14"/>
        </w:rPr>
        <w:t>кл</w:t>
      </w:r>
      <w:proofErr w:type="spellEnd"/>
      <w:r w:rsidRPr="00D47F13">
        <w:rPr>
          <w:rStyle w:val="c14"/>
        </w:rPr>
        <w:t>., М., Просвещение, 2010.</w:t>
      </w:r>
    </w:p>
    <w:p w:rsidR="00C75A1C" w:rsidRPr="00D47F13" w:rsidRDefault="00C75A1C" w:rsidP="00C75A1C">
      <w:pPr>
        <w:pStyle w:val="c34"/>
        <w:shd w:val="clear" w:color="auto" w:fill="FFFFFF"/>
        <w:spacing w:before="0" w:beforeAutospacing="0" w:after="0" w:afterAutospacing="0"/>
        <w:jc w:val="both"/>
      </w:pPr>
      <w:r w:rsidRPr="00D47F13">
        <w:rPr>
          <w:rStyle w:val="c14"/>
        </w:rPr>
        <w:t xml:space="preserve">3. Пузанов Б.П., Бородина О.И., </w:t>
      </w:r>
      <w:proofErr w:type="spellStart"/>
      <w:r w:rsidRPr="00D47F13">
        <w:rPr>
          <w:rStyle w:val="c14"/>
        </w:rPr>
        <w:t>Сековец</w:t>
      </w:r>
      <w:proofErr w:type="spellEnd"/>
      <w:r w:rsidRPr="00D47F13">
        <w:rPr>
          <w:rStyle w:val="c14"/>
        </w:rPr>
        <w:t xml:space="preserve"> Л.С., Редькина Н.М. История России: учеб</w:t>
      </w:r>
      <w:proofErr w:type="gramStart"/>
      <w:r w:rsidRPr="00D47F13">
        <w:rPr>
          <w:rStyle w:val="c14"/>
        </w:rPr>
        <w:t>.</w:t>
      </w:r>
      <w:proofErr w:type="gramEnd"/>
      <w:r w:rsidRPr="00D47F13">
        <w:rPr>
          <w:rStyle w:val="c14"/>
        </w:rPr>
        <w:t xml:space="preserve"> </w:t>
      </w:r>
      <w:proofErr w:type="gramStart"/>
      <w:r w:rsidRPr="00D47F13">
        <w:rPr>
          <w:rStyle w:val="c14"/>
        </w:rPr>
        <w:t>д</w:t>
      </w:r>
      <w:proofErr w:type="gramEnd"/>
      <w:r w:rsidRPr="00D47F13">
        <w:rPr>
          <w:rStyle w:val="c14"/>
        </w:rPr>
        <w:t xml:space="preserve">ля 9 </w:t>
      </w:r>
      <w:proofErr w:type="spellStart"/>
      <w:r w:rsidRPr="00D47F13">
        <w:rPr>
          <w:rStyle w:val="c14"/>
        </w:rPr>
        <w:t>кл</w:t>
      </w:r>
      <w:proofErr w:type="spellEnd"/>
      <w:r w:rsidRPr="00D47F13">
        <w:rPr>
          <w:rStyle w:val="c14"/>
        </w:rPr>
        <w:t xml:space="preserve">. специальных (коррекционных) образовательных учреждений VIII вида. -  М., </w:t>
      </w:r>
      <w:proofErr w:type="spellStart"/>
      <w:r w:rsidRPr="00D47F13">
        <w:rPr>
          <w:rStyle w:val="c14"/>
        </w:rPr>
        <w:t>Гум</w:t>
      </w:r>
      <w:proofErr w:type="spellEnd"/>
      <w:r w:rsidRPr="00D47F13">
        <w:rPr>
          <w:rStyle w:val="c14"/>
        </w:rPr>
        <w:t>. изд.  центр ВЛАДОС, 2010.</w:t>
      </w:r>
    </w:p>
    <w:p w:rsidR="00C75A1C" w:rsidRPr="00D47F13" w:rsidRDefault="00C75A1C" w:rsidP="00C75A1C">
      <w:pPr>
        <w:pStyle w:val="c34"/>
        <w:shd w:val="clear" w:color="auto" w:fill="FFFFFF"/>
        <w:spacing w:before="0" w:beforeAutospacing="0" w:after="0" w:afterAutospacing="0"/>
        <w:jc w:val="both"/>
      </w:pPr>
      <w:r w:rsidRPr="00D47F13">
        <w:rPr>
          <w:b/>
          <w:bCs/>
        </w:rPr>
        <w:t>Для учителя:</w:t>
      </w:r>
    </w:p>
    <w:p w:rsidR="00C75A1C" w:rsidRPr="00D47F13" w:rsidRDefault="00C75A1C" w:rsidP="00C75A1C">
      <w:pPr>
        <w:pStyle w:val="c28"/>
        <w:shd w:val="clear" w:color="auto" w:fill="FFFFFF"/>
        <w:spacing w:before="0" w:beforeAutospacing="0" w:after="0" w:afterAutospacing="0"/>
        <w:jc w:val="both"/>
      </w:pPr>
      <w:r w:rsidRPr="00D47F13">
        <w:rPr>
          <w:rStyle w:val="c14"/>
        </w:rPr>
        <w:t>Основная:</w:t>
      </w:r>
    </w:p>
    <w:p w:rsidR="00C75A1C" w:rsidRPr="00D47F13" w:rsidRDefault="00C75A1C" w:rsidP="00C75A1C">
      <w:pPr>
        <w:pStyle w:val="c34"/>
        <w:shd w:val="clear" w:color="auto" w:fill="FFFFFF"/>
        <w:spacing w:before="0" w:beforeAutospacing="0" w:after="0" w:afterAutospacing="0"/>
        <w:jc w:val="both"/>
      </w:pPr>
      <w:r w:rsidRPr="00D47F13">
        <w:rPr>
          <w:rStyle w:val="c14"/>
        </w:rPr>
        <w:t xml:space="preserve">1. Пузанов Б.П., Бородина О.И., </w:t>
      </w:r>
      <w:proofErr w:type="spellStart"/>
      <w:r w:rsidRPr="00D47F13">
        <w:rPr>
          <w:rStyle w:val="c14"/>
        </w:rPr>
        <w:t>Сековец</w:t>
      </w:r>
      <w:proofErr w:type="spellEnd"/>
      <w:r w:rsidRPr="00D47F13">
        <w:rPr>
          <w:rStyle w:val="c14"/>
        </w:rPr>
        <w:t xml:space="preserve"> Л.С., Редькина Н.М. История России: учеб</w:t>
      </w:r>
      <w:proofErr w:type="gramStart"/>
      <w:r w:rsidRPr="00D47F13">
        <w:rPr>
          <w:rStyle w:val="c14"/>
        </w:rPr>
        <w:t>.</w:t>
      </w:r>
      <w:proofErr w:type="gramEnd"/>
      <w:r w:rsidRPr="00D47F13">
        <w:rPr>
          <w:rStyle w:val="c14"/>
        </w:rPr>
        <w:t xml:space="preserve"> </w:t>
      </w:r>
      <w:proofErr w:type="gramStart"/>
      <w:r w:rsidRPr="00D47F13">
        <w:rPr>
          <w:rStyle w:val="c14"/>
        </w:rPr>
        <w:t>д</w:t>
      </w:r>
      <w:proofErr w:type="gramEnd"/>
      <w:r w:rsidRPr="00D47F13">
        <w:rPr>
          <w:rStyle w:val="c14"/>
        </w:rPr>
        <w:t xml:space="preserve">ля 7 </w:t>
      </w:r>
      <w:proofErr w:type="spellStart"/>
      <w:r w:rsidRPr="00D47F13">
        <w:rPr>
          <w:rStyle w:val="c14"/>
        </w:rPr>
        <w:t>кл</w:t>
      </w:r>
      <w:proofErr w:type="spellEnd"/>
      <w:r w:rsidRPr="00D47F13">
        <w:rPr>
          <w:rStyle w:val="c14"/>
        </w:rPr>
        <w:t xml:space="preserve">. специальных (коррекционных) образовательных учреждений VIII вида. -  М., </w:t>
      </w:r>
      <w:proofErr w:type="spellStart"/>
      <w:r w:rsidRPr="00D47F13">
        <w:rPr>
          <w:rStyle w:val="c14"/>
        </w:rPr>
        <w:t>Гум</w:t>
      </w:r>
      <w:proofErr w:type="spellEnd"/>
      <w:r w:rsidRPr="00D47F13">
        <w:rPr>
          <w:rStyle w:val="c14"/>
        </w:rPr>
        <w:t>. изд.  центр ВЛАДОС, 2010.</w:t>
      </w:r>
    </w:p>
    <w:p w:rsidR="00C75A1C" w:rsidRPr="00D47F13" w:rsidRDefault="00C75A1C" w:rsidP="00C75A1C">
      <w:pPr>
        <w:pStyle w:val="c34"/>
        <w:shd w:val="clear" w:color="auto" w:fill="FFFFFF"/>
        <w:spacing w:before="0" w:beforeAutospacing="0" w:after="0" w:afterAutospacing="0"/>
        <w:jc w:val="both"/>
      </w:pPr>
      <w:r w:rsidRPr="00D47F13">
        <w:rPr>
          <w:rStyle w:val="c14"/>
        </w:rPr>
        <w:t xml:space="preserve">2. Пузанов Б.П., Бородина О.И., </w:t>
      </w:r>
      <w:proofErr w:type="spellStart"/>
      <w:r w:rsidRPr="00D47F13">
        <w:rPr>
          <w:rStyle w:val="c14"/>
        </w:rPr>
        <w:t>Сековец</w:t>
      </w:r>
      <w:proofErr w:type="spellEnd"/>
      <w:r w:rsidRPr="00D47F13">
        <w:rPr>
          <w:rStyle w:val="c14"/>
        </w:rPr>
        <w:t xml:space="preserve"> Л.С., Редькина Н.М. История России: учеб</w:t>
      </w:r>
      <w:proofErr w:type="gramStart"/>
      <w:r w:rsidRPr="00D47F13">
        <w:rPr>
          <w:rStyle w:val="c14"/>
        </w:rPr>
        <w:t>.</w:t>
      </w:r>
      <w:proofErr w:type="gramEnd"/>
      <w:r w:rsidRPr="00D47F13">
        <w:rPr>
          <w:rStyle w:val="c14"/>
        </w:rPr>
        <w:t xml:space="preserve"> </w:t>
      </w:r>
      <w:proofErr w:type="gramStart"/>
      <w:r w:rsidRPr="00D47F13">
        <w:rPr>
          <w:rStyle w:val="c14"/>
        </w:rPr>
        <w:t>д</w:t>
      </w:r>
      <w:proofErr w:type="gramEnd"/>
      <w:r w:rsidRPr="00D47F13">
        <w:rPr>
          <w:rStyle w:val="c14"/>
        </w:rPr>
        <w:t xml:space="preserve">ля 8 </w:t>
      </w:r>
      <w:proofErr w:type="spellStart"/>
      <w:r w:rsidRPr="00D47F13">
        <w:rPr>
          <w:rStyle w:val="c14"/>
        </w:rPr>
        <w:t>кл</w:t>
      </w:r>
      <w:proofErr w:type="spellEnd"/>
      <w:r w:rsidRPr="00D47F13">
        <w:rPr>
          <w:rStyle w:val="c14"/>
        </w:rPr>
        <w:t xml:space="preserve">. специальных (коррекционных) образовательных учреждений VIII вида. -  М., </w:t>
      </w:r>
      <w:proofErr w:type="spellStart"/>
      <w:r w:rsidRPr="00D47F13">
        <w:rPr>
          <w:rStyle w:val="c14"/>
        </w:rPr>
        <w:t>Гум</w:t>
      </w:r>
      <w:proofErr w:type="spellEnd"/>
      <w:r w:rsidRPr="00D47F13">
        <w:rPr>
          <w:rStyle w:val="c14"/>
        </w:rPr>
        <w:t>. изд.  центр ВЛАДОС, 2010.</w:t>
      </w:r>
    </w:p>
    <w:p w:rsidR="00C75A1C" w:rsidRPr="00D47F13" w:rsidRDefault="00C75A1C" w:rsidP="00C75A1C">
      <w:pPr>
        <w:pStyle w:val="c34"/>
        <w:shd w:val="clear" w:color="auto" w:fill="FFFFFF"/>
        <w:spacing w:before="0" w:beforeAutospacing="0" w:after="0" w:afterAutospacing="0"/>
        <w:jc w:val="both"/>
      </w:pPr>
      <w:r w:rsidRPr="00D47F13">
        <w:rPr>
          <w:rStyle w:val="c14"/>
        </w:rPr>
        <w:t xml:space="preserve">8 </w:t>
      </w:r>
      <w:proofErr w:type="spellStart"/>
      <w:r w:rsidRPr="00D47F13">
        <w:rPr>
          <w:rStyle w:val="c14"/>
        </w:rPr>
        <w:t>кл</w:t>
      </w:r>
      <w:proofErr w:type="spellEnd"/>
      <w:r w:rsidRPr="00D47F13">
        <w:rPr>
          <w:rStyle w:val="c14"/>
        </w:rPr>
        <w:t>., М., Просвещение, 2010.</w:t>
      </w:r>
    </w:p>
    <w:p w:rsidR="00C75A1C" w:rsidRPr="00D47F13" w:rsidRDefault="00C75A1C" w:rsidP="00C75A1C">
      <w:pPr>
        <w:pStyle w:val="c34"/>
        <w:shd w:val="clear" w:color="auto" w:fill="FFFFFF"/>
        <w:spacing w:before="0" w:beforeAutospacing="0" w:after="0" w:afterAutospacing="0"/>
        <w:jc w:val="both"/>
      </w:pPr>
      <w:r w:rsidRPr="00D47F13">
        <w:rPr>
          <w:rStyle w:val="c14"/>
        </w:rPr>
        <w:t xml:space="preserve">3. Пузанов Б.П., Бородина О.И., </w:t>
      </w:r>
      <w:proofErr w:type="spellStart"/>
      <w:r w:rsidRPr="00D47F13">
        <w:rPr>
          <w:rStyle w:val="c14"/>
        </w:rPr>
        <w:t>Сековец</w:t>
      </w:r>
      <w:proofErr w:type="spellEnd"/>
      <w:r w:rsidRPr="00D47F13">
        <w:rPr>
          <w:rStyle w:val="c14"/>
        </w:rPr>
        <w:t xml:space="preserve"> Л.С., Редькина Н.М. История России: учеб</w:t>
      </w:r>
      <w:proofErr w:type="gramStart"/>
      <w:r w:rsidRPr="00D47F13">
        <w:rPr>
          <w:rStyle w:val="c14"/>
        </w:rPr>
        <w:t>.</w:t>
      </w:r>
      <w:proofErr w:type="gramEnd"/>
      <w:r w:rsidRPr="00D47F13">
        <w:rPr>
          <w:rStyle w:val="c14"/>
        </w:rPr>
        <w:t xml:space="preserve"> </w:t>
      </w:r>
      <w:proofErr w:type="gramStart"/>
      <w:r w:rsidRPr="00D47F13">
        <w:rPr>
          <w:rStyle w:val="c14"/>
        </w:rPr>
        <w:t>д</w:t>
      </w:r>
      <w:proofErr w:type="gramEnd"/>
      <w:r w:rsidRPr="00D47F13">
        <w:rPr>
          <w:rStyle w:val="c14"/>
        </w:rPr>
        <w:t xml:space="preserve">ля 9 </w:t>
      </w:r>
      <w:proofErr w:type="spellStart"/>
      <w:r w:rsidRPr="00D47F13">
        <w:rPr>
          <w:rStyle w:val="c14"/>
        </w:rPr>
        <w:t>кл</w:t>
      </w:r>
      <w:proofErr w:type="spellEnd"/>
      <w:r w:rsidRPr="00D47F13">
        <w:rPr>
          <w:rStyle w:val="c14"/>
        </w:rPr>
        <w:t xml:space="preserve">. специальных (коррекционных) образовательных учреждений VIII вида. -  М., </w:t>
      </w:r>
      <w:proofErr w:type="spellStart"/>
      <w:r w:rsidRPr="00D47F13">
        <w:rPr>
          <w:rStyle w:val="c14"/>
        </w:rPr>
        <w:t>Гум</w:t>
      </w:r>
      <w:proofErr w:type="spellEnd"/>
      <w:r w:rsidRPr="00D47F13">
        <w:rPr>
          <w:rStyle w:val="c14"/>
        </w:rPr>
        <w:t>. изд.  центр ВЛАДОС, 2010.</w:t>
      </w:r>
    </w:p>
    <w:p w:rsidR="00C75A1C" w:rsidRPr="00D47F13" w:rsidRDefault="00C75A1C" w:rsidP="00C75A1C">
      <w:pPr>
        <w:pStyle w:val="c28"/>
        <w:shd w:val="clear" w:color="auto" w:fill="FFFFFF"/>
        <w:spacing w:before="0" w:beforeAutospacing="0" w:after="0" w:afterAutospacing="0"/>
        <w:jc w:val="both"/>
      </w:pPr>
      <w:r w:rsidRPr="00D47F13">
        <w:rPr>
          <w:rStyle w:val="c14"/>
        </w:rPr>
        <w:t>Дополнительная:</w:t>
      </w:r>
    </w:p>
    <w:p w:rsidR="00C75A1C" w:rsidRPr="00D47F13" w:rsidRDefault="00C75A1C" w:rsidP="00C75A1C">
      <w:pPr>
        <w:pStyle w:val="c34"/>
        <w:shd w:val="clear" w:color="auto" w:fill="FFFFFF"/>
        <w:spacing w:before="0" w:beforeAutospacing="0" w:after="0" w:afterAutospacing="0"/>
        <w:jc w:val="both"/>
      </w:pPr>
      <w:r w:rsidRPr="00D47F13">
        <w:rPr>
          <w:rStyle w:val="c14"/>
        </w:rPr>
        <w:t xml:space="preserve">1. Кулагина Г.А. Сто игр по истории. - </w:t>
      </w:r>
      <w:proofErr w:type="spellStart"/>
      <w:r w:rsidRPr="00D47F13">
        <w:rPr>
          <w:rStyle w:val="c14"/>
        </w:rPr>
        <w:t>М.,Просвещение</w:t>
      </w:r>
      <w:proofErr w:type="spellEnd"/>
      <w:r w:rsidRPr="00D47F13">
        <w:rPr>
          <w:rStyle w:val="c14"/>
        </w:rPr>
        <w:t>, 1983.</w:t>
      </w:r>
    </w:p>
    <w:p w:rsidR="00C75A1C" w:rsidRPr="00D47F13" w:rsidRDefault="00C75A1C" w:rsidP="00C75A1C">
      <w:pPr>
        <w:pStyle w:val="c34"/>
        <w:shd w:val="clear" w:color="auto" w:fill="FFFFFF"/>
        <w:spacing w:before="0" w:beforeAutospacing="0" w:after="0" w:afterAutospacing="0"/>
        <w:jc w:val="both"/>
      </w:pPr>
      <w:r w:rsidRPr="00D47F13">
        <w:rPr>
          <w:rStyle w:val="c14"/>
        </w:rPr>
        <w:t xml:space="preserve">2. Петрова Л.В. Методика преподавания истории в специальной (коррекционной) школе VIII </w:t>
      </w:r>
      <w:proofErr w:type="spellStart"/>
      <w:r w:rsidRPr="00D47F13">
        <w:rPr>
          <w:rStyle w:val="c14"/>
        </w:rPr>
        <w:t>вида</w:t>
      </w:r>
      <w:proofErr w:type="gramStart"/>
      <w:r w:rsidRPr="00D47F13">
        <w:rPr>
          <w:rStyle w:val="c14"/>
        </w:rPr>
        <w:t>.М</w:t>
      </w:r>
      <w:proofErr w:type="gramEnd"/>
      <w:r w:rsidRPr="00D47F13">
        <w:rPr>
          <w:rStyle w:val="c14"/>
        </w:rPr>
        <w:t>.,Владос</w:t>
      </w:r>
      <w:proofErr w:type="spellEnd"/>
      <w:r w:rsidRPr="00D47F13">
        <w:rPr>
          <w:rStyle w:val="c14"/>
        </w:rPr>
        <w:t>, 2003.</w:t>
      </w:r>
    </w:p>
    <w:p w:rsidR="00C75A1C" w:rsidRPr="00D47F13" w:rsidRDefault="00C75A1C" w:rsidP="00C75A1C">
      <w:pPr>
        <w:pStyle w:val="c34"/>
        <w:shd w:val="clear" w:color="auto" w:fill="FFFFFF"/>
        <w:spacing w:before="0" w:beforeAutospacing="0" w:after="0" w:afterAutospacing="0"/>
        <w:jc w:val="both"/>
      </w:pPr>
      <w:r w:rsidRPr="00D47F13">
        <w:rPr>
          <w:rStyle w:val="c14"/>
        </w:rPr>
        <w:t xml:space="preserve">2. Пузанов Б.П., Бородина О.И., </w:t>
      </w:r>
      <w:proofErr w:type="spellStart"/>
      <w:r w:rsidRPr="00D47F13">
        <w:rPr>
          <w:rStyle w:val="c14"/>
        </w:rPr>
        <w:t>Сековец</w:t>
      </w:r>
      <w:proofErr w:type="spellEnd"/>
      <w:r w:rsidRPr="00D47F13">
        <w:rPr>
          <w:rStyle w:val="c14"/>
        </w:rPr>
        <w:t xml:space="preserve"> Л.С., Редькина Н.М. Уроки истории в 7 классе специальной (коррекционной) общеобразовательной школе VIII вида. Учебно-методическое пособие. М., </w:t>
      </w:r>
      <w:proofErr w:type="spellStart"/>
      <w:r w:rsidRPr="00D47F13">
        <w:rPr>
          <w:rStyle w:val="c14"/>
        </w:rPr>
        <w:t>Владос</w:t>
      </w:r>
      <w:proofErr w:type="spellEnd"/>
      <w:r w:rsidRPr="00D47F13">
        <w:rPr>
          <w:rStyle w:val="c14"/>
        </w:rPr>
        <w:t>, 2005.</w:t>
      </w:r>
    </w:p>
    <w:p w:rsidR="00C75A1C" w:rsidRPr="00D47F13" w:rsidRDefault="00C75A1C" w:rsidP="00C75A1C">
      <w:pPr>
        <w:pStyle w:val="c34"/>
        <w:shd w:val="clear" w:color="auto" w:fill="FFFFFF"/>
        <w:spacing w:before="0" w:beforeAutospacing="0" w:after="0" w:afterAutospacing="0"/>
        <w:jc w:val="both"/>
      </w:pPr>
      <w:r w:rsidRPr="00D47F13">
        <w:rPr>
          <w:rStyle w:val="c14"/>
        </w:rPr>
        <w:t xml:space="preserve">3. Пузанов Б.П., Бородина О.И., </w:t>
      </w:r>
      <w:proofErr w:type="spellStart"/>
      <w:r w:rsidRPr="00D47F13">
        <w:rPr>
          <w:rStyle w:val="c14"/>
        </w:rPr>
        <w:t>Сековец</w:t>
      </w:r>
      <w:proofErr w:type="spellEnd"/>
      <w:r w:rsidRPr="00D47F13">
        <w:rPr>
          <w:rStyle w:val="c14"/>
        </w:rPr>
        <w:t xml:space="preserve"> Л.С., Редькина Н.М. Уроки истории в 8 классе специальной (коррекционной) общеобразовательной школе VIII вида. Учебно-методическое пособие. М., </w:t>
      </w:r>
      <w:proofErr w:type="spellStart"/>
      <w:r w:rsidRPr="00D47F13">
        <w:rPr>
          <w:rStyle w:val="c14"/>
        </w:rPr>
        <w:t>Владос</w:t>
      </w:r>
      <w:proofErr w:type="spellEnd"/>
      <w:r w:rsidRPr="00D47F13">
        <w:rPr>
          <w:rStyle w:val="c14"/>
        </w:rPr>
        <w:t>, 2006.</w:t>
      </w:r>
    </w:p>
    <w:p w:rsidR="00C75A1C" w:rsidRPr="00D47F13" w:rsidRDefault="00C75A1C" w:rsidP="00C75A1C">
      <w:pPr>
        <w:pStyle w:val="c34"/>
        <w:shd w:val="clear" w:color="auto" w:fill="FFFFFF"/>
        <w:spacing w:before="0" w:beforeAutospacing="0" w:after="0" w:afterAutospacing="0"/>
        <w:jc w:val="both"/>
      </w:pPr>
      <w:r w:rsidRPr="00D47F13">
        <w:rPr>
          <w:rStyle w:val="c14"/>
        </w:rPr>
        <w:lastRenderedPageBreak/>
        <w:t xml:space="preserve">4. Пузанов Б.П., Бородина О.И., </w:t>
      </w:r>
      <w:proofErr w:type="spellStart"/>
      <w:r w:rsidRPr="00D47F13">
        <w:rPr>
          <w:rStyle w:val="c14"/>
        </w:rPr>
        <w:t>Сековец</w:t>
      </w:r>
      <w:proofErr w:type="spellEnd"/>
      <w:r w:rsidRPr="00D47F13">
        <w:rPr>
          <w:rStyle w:val="c14"/>
        </w:rPr>
        <w:t xml:space="preserve"> Л.С., Редькина Н.М. Уроки истории в 9 классе специальной (коррекционной) общеобразовательной школе VIII вида. Учебно-методическое пособие. М., </w:t>
      </w:r>
      <w:proofErr w:type="spellStart"/>
      <w:r w:rsidRPr="00D47F13">
        <w:rPr>
          <w:rStyle w:val="c14"/>
        </w:rPr>
        <w:t>Владос</w:t>
      </w:r>
      <w:proofErr w:type="spellEnd"/>
      <w:r w:rsidRPr="00D47F13">
        <w:rPr>
          <w:rStyle w:val="c14"/>
        </w:rPr>
        <w:t>, 2007.</w:t>
      </w:r>
    </w:p>
    <w:p w:rsidR="00C75A1C" w:rsidRPr="00D47F13" w:rsidRDefault="00C75A1C" w:rsidP="00C75A1C">
      <w:pPr>
        <w:pStyle w:val="c34"/>
        <w:shd w:val="clear" w:color="auto" w:fill="FFFFFF"/>
        <w:spacing w:before="0" w:beforeAutospacing="0" w:after="0" w:afterAutospacing="0"/>
        <w:jc w:val="both"/>
      </w:pPr>
      <w:r w:rsidRPr="00D47F13">
        <w:rPr>
          <w:rStyle w:val="c14"/>
        </w:rPr>
        <w:t xml:space="preserve">5. Пуля Е.Ф. Книга для учителя истории специальной (коррекционной) общеобразовательной школы VIII вида. М., </w:t>
      </w:r>
      <w:proofErr w:type="spellStart"/>
      <w:r w:rsidRPr="00D47F13">
        <w:rPr>
          <w:rStyle w:val="c14"/>
        </w:rPr>
        <w:t>Классикс</w:t>
      </w:r>
      <w:proofErr w:type="spellEnd"/>
      <w:r w:rsidRPr="00D47F13">
        <w:rPr>
          <w:rStyle w:val="c14"/>
        </w:rPr>
        <w:t xml:space="preserve"> Стиль, 2003.</w:t>
      </w:r>
    </w:p>
    <w:p w:rsidR="00C75A1C" w:rsidRPr="00D47F13" w:rsidRDefault="00C75A1C" w:rsidP="00C75A1C">
      <w:pPr>
        <w:pStyle w:val="c28"/>
        <w:shd w:val="clear" w:color="auto" w:fill="FFFFFF"/>
        <w:spacing w:before="0" w:beforeAutospacing="0" w:after="0" w:afterAutospacing="0"/>
        <w:jc w:val="both"/>
      </w:pPr>
      <w:proofErr w:type="spellStart"/>
      <w:r w:rsidRPr="00D47F13">
        <w:rPr>
          <w:b/>
          <w:bCs/>
        </w:rPr>
        <w:t>Мультимедийные</w:t>
      </w:r>
      <w:proofErr w:type="spellEnd"/>
      <w:r w:rsidRPr="00D47F13">
        <w:rPr>
          <w:b/>
          <w:bCs/>
        </w:rPr>
        <w:t xml:space="preserve"> пособия:</w:t>
      </w:r>
    </w:p>
    <w:p w:rsidR="00C75A1C" w:rsidRPr="00D47F13" w:rsidRDefault="00C75A1C" w:rsidP="00C75A1C">
      <w:pPr>
        <w:pStyle w:val="c41"/>
        <w:shd w:val="clear" w:color="auto" w:fill="FFFFFF"/>
        <w:spacing w:before="0" w:beforeAutospacing="0" w:after="0" w:afterAutospacing="0"/>
      </w:pPr>
      <w:r w:rsidRPr="00D47F13">
        <w:t>1. </w:t>
      </w:r>
      <w:r w:rsidRPr="00D47F13">
        <w:rPr>
          <w:rStyle w:val="c14"/>
        </w:rPr>
        <w:t>Династия Романовых. Историческая энциклопедия. (СД).</w:t>
      </w:r>
    </w:p>
    <w:p w:rsidR="00C75A1C" w:rsidRPr="00D47F13" w:rsidRDefault="00C75A1C" w:rsidP="00C75A1C">
      <w:pPr>
        <w:pStyle w:val="c45"/>
        <w:shd w:val="clear" w:color="auto" w:fill="FFFFFF"/>
        <w:spacing w:before="0" w:beforeAutospacing="0" w:after="0" w:afterAutospacing="0"/>
      </w:pPr>
      <w:r w:rsidRPr="00D47F13">
        <w:rPr>
          <w:rStyle w:val="c14"/>
        </w:rPr>
        <w:t>2.</w:t>
      </w:r>
      <w:r w:rsidRPr="00D47F13">
        <w:t> </w:t>
      </w:r>
      <w:r w:rsidRPr="00D47F13">
        <w:rPr>
          <w:rStyle w:val="c14"/>
        </w:rPr>
        <w:t>История Отечества. 882 – 917. (СД).</w:t>
      </w:r>
    </w:p>
    <w:p w:rsidR="00C75A1C" w:rsidRPr="00D47F13" w:rsidRDefault="00C75A1C" w:rsidP="00C75A1C">
      <w:pPr>
        <w:pStyle w:val="c45"/>
        <w:shd w:val="clear" w:color="auto" w:fill="FFFFFF"/>
        <w:spacing w:before="0" w:beforeAutospacing="0" w:after="0" w:afterAutospacing="0"/>
      </w:pPr>
      <w:r w:rsidRPr="00D47F13">
        <w:rPr>
          <w:rStyle w:val="c14"/>
        </w:rPr>
        <w:t>3. Краткая Российская энциклопедия. (СД).</w:t>
      </w:r>
    </w:p>
    <w:p w:rsidR="00C75A1C" w:rsidRPr="00D47F13" w:rsidRDefault="00C75A1C" w:rsidP="00C75A1C">
      <w:pPr>
        <w:pStyle w:val="c45"/>
        <w:shd w:val="clear" w:color="auto" w:fill="FFFFFF"/>
        <w:spacing w:before="0" w:beforeAutospacing="0" w:after="0" w:afterAutospacing="0"/>
      </w:pPr>
      <w:r w:rsidRPr="00D47F13">
        <w:rPr>
          <w:rStyle w:val="c14"/>
        </w:rPr>
        <w:t>4. Энциклопедия для детей. История Росс</w:t>
      </w:r>
      <w:proofErr w:type="gramStart"/>
      <w:r w:rsidRPr="00D47F13">
        <w:rPr>
          <w:rStyle w:val="c14"/>
        </w:rPr>
        <w:t>ии и её</w:t>
      </w:r>
      <w:proofErr w:type="gramEnd"/>
      <w:r w:rsidRPr="00D47F13">
        <w:rPr>
          <w:rStyle w:val="c14"/>
        </w:rPr>
        <w:t xml:space="preserve"> ближайших соседей. (СД).</w:t>
      </w:r>
    </w:p>
    <w:p w:rsidR="00C75A1C" w:rsidRPr="00D47F13" w:rsidRDefault="00C75A1C" w:rsidP="00C75A1C">
      <w:pPr>
        <w:pStyle w:val="c45"/>
        <w:shd w:val="clear" w:color="auto" w:fill="FFFFFF"/>
        <w:spacing w:before="0" w:beforeAutospacing="0" w:after="0" w:afterAutospacing="0"/>
      </w:pPr>
      <w:r w:rsidRPr="00D47F13">
        <w:rPr>
          <w:rStyle w:val="c14"/>
        </w:rPr>
        <w:t xml:space="preserve">5. Уроки Отечественной истории Кирилла и </w:t>
      </w:r>
      <w:proofErr w:type="spellStart"/>
      <w:r w:rsidRPr="00D47F13">
        <w:rPr>
          <w:rStyle w:val="c14"/>
        </w:rPr>
        <w:t>Мефодия</w:t>
      </w:r>
      <w:proofErr w:type="spellEnd"/>
      <w:r w:rsidRPr="00D47F13">
        <w:rPr>
          <w:rStyle w:val="c14"/>
        </w:rPr>
        <w:t xml:space="preserve">. До </w:t>
      </w:r>
      <w:proofErr w:type="spellStart"/>
      <w:r w:rsidRPr="00D47F13">
        <w:rPr>
          <w:rStyle w:val="c14"/>
        </w:rPr>
        <w:t>XIX</w:t>
      </w:r>
      <w:proofErr w:type="gramStart"/>
      <w:r w:rsidRPr="00D47F13">
        <w:rPr>
          <w:rStyle w:val="c14"/>
        </w:rPr>
        <w:t>в</w:t>
      </w:r>
      <w:proofErr w:type="spellEnd"/>
      <w:proofErr w:type="gramEnd"/>
      <w:r w:rsidRPr="00D47F13">
        <w:rPr>
          <w:rStyle w:val="c14"/>
        </w:rPr>
        <w:t>. (СД).</w:t>
      </w:r>
    </w:p>
    <w:p w:rsidR="00C75A1C" w:rsidRPr="00D47F13" w:rsidRDefault="00C75A1C" w:rsidP="00C75A1C">
      <w:pPr>
        <w:pStyle w:val="c45"/>
        <w:shd w:val="clear" w:color="auto" w:fill="FFFFFF"/>
        <w:spacing w:before="0" w:beforeAutospacing="0" w:after="0" w:afterAutospacing="0"/>
      </w:pPr>
      <w:r w:rsidRPr="00D47F13">
        <w:rPr>
          <w:rStyle w:val="c14"/>
        </w:rPr>
        <w:t xml:space="preserve">6. Уроки Отечественной истории Кирилла и </w:t>
      </w:r>
      <w:proofErr w:type="spellStart"/>
      <w:r w:rsidRPr="00D47F13">
        <w:rPr>
          <w:rStyle w:val="c14"/>
        </w:rPr>
        <w:t>Мефодия</w:t>
      </w:r>
      <w:proofErr w:type="spellEnd"/>
      <w:r w:rsidRPr="00D47F13">
        <w:rPr>
          <w:rStyle w:val="c14"/>
        </w:rPr>
        <w:t xml:space="preserve">. </w:t>
      </w:r>
      <w:proofErr w:type="spellStart"/>
      <w:r w:rsidRPr="00D47F13">
        <w:rPr>
          <w:rStyle w:val="c14"/>
        </w:rPr>
        <w:t>XX</w:t>
      </w:r>
      <w:proofErr w:type="gramStart"/>
      <w:r w:rsidRPr="00D47F13">
        <w:rPr>
          <w:rStyle w:val="c14"/>
        </w:rPr>
        <w:t>в</w:t>
      </w:r>
      <w:proofErr w:type="spellEnd"/>
      <w:proofErr w:type="gramEnd"/>
      <w:r w:rsidRPr="00D47F13">
        <w:rPr>
          <w:rStyle w:val="c14"/>
        </w:rPr>
        <w:t>. (СД).</w:t>
      </w:r>
    </w:p>
    <w:p w:rsidR="00C75A1C" w:rsidRPr="00D47F13" w:rsidRDefault="00C75A1C" w:rsidP="00C75A1C">
      <w:pPr>
        <w:pStyle w:val="c45"/>
        <w:shd w:val="clear" w:color="auto" w:fill="FFFFFF"/>
        <w:spacing w:before="0" w:beforeAutospacing="0" w:after="0" w:afterAutospacing="0"/>
      </w:pPr>
      <w:r w:rsidRPr="00D47F13">
        <w:rPr>
          <w:rStyle w:val="c14"/>
        </w:rPr>
        <w:t xml:space="preserve">7. Большая энциклопедия Кирилла и </w:t>
      </w:r>
      <w:proofErr w:type="spellStart"/>
      <w:r w:rsidRPr="00D47F13">
        <w:rPr>
          <w:rStyle w:val="c14"/>
        </w:rPr>
        <w:t>Мефодия</w:t>
      </w:r>
      <w:proofErr w:type="spellEnd"/>
      <w:r w:rsidRPr="00D47F13">
        <w:rPr>
          <w:rStyle w:val="c14"/>
        </w:rPr>
        <w:t>.</w:t>
      </w:r>
    </w:p>
    <w:p w:rsidR="00C75A1C" w:rsidRPr="00D47F13" w:rsidRDefault="00C75A1C" w:rsidP="00C75A1C">
      <w:pPr>
        <w:pStyle w:val="c41"/>
        <w:shd w:val="clear" w:color="auto" w:fill="FFFFFF"/>
        <w:spacing w:before="0" w:beforeAutospacing="0" w:after="0" w:afterAutospacing="0"/>
      </w:pPr>
      <w:r w:rsidRPr="00D47F13">
        <w:rPr>
          <w:b/>
          <w:bCs/>
        </w:rPr>
        <w:t>Адреса Интернет-ресурсов:</w:t>
      </w:r>
    </w:p>
    <w:p w:rsidR="00C75A1C" w:rsidRPr="00D47F13" w:rsidRDefault="00C75A1C" w:rsidP="00C75A1C">
      <w:pPr>
        <w:numPr>
          <w:ilvl w:val="0"/>
          <w:numId w:val="14"/>
        </w:num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D47F13">
        <w:rPr>
          <w:rStyle w:val="c14"/>
          <w:rFonts w:ascii="Times New Roman" w:hAnsi="Times New Roman"/>
          <w:sz w:val="24"/>
          <w:szCs w:val="24"/>
        </w:rPr>
        <w:t>Сайт «Единая коллекция образовательных ресурсов»: http:/school-collection.edu.ru</w:t>
      </w:r>
    </w:p>
    <w:p w:rsidR="00C75A1C" w:rsidRPr="00D47F13" w:rsidRDefault="004D6B30" w:rsidP="00C75A1C">
      <w:pPr>
        <w:numPr>
          <w:ilvl w:val="0"/>
          <w:numId w:val="14"/>
        </w:num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hyperlink r:id="rId6" w:history="1">
        <w:r w:rsidR="00C75A1C" w:rsidRPr="00D47F13">
          <w:rPr>
            <w:rStyle w:val="a4"/>
            <w:rFonts w:ascii="Times New Roman" w:hAnsi="Times New Roman"/>
            <w:sz w:val="24"/>
            <w:szCs w:val="24"/>
          </w:rPr>
          <w:t>http://www.rusedu.ru</w:t>
        </w:r>
      </w:hyperlink>
    </w:p>
    <w:p w:rsidR="00C75A1C" w:rsidRPr="00D47F13" w:rsidRDefault="004D6B30" w:rsidP="00C75A1C">
      <w:pPr>
        <w:numPr>
          <w:ilvl w:val="0"/>
          <w:numId w:val="14"/>
        </w:num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hyperlink r:id="rId7" w:history="1">
        <w:r w:rsidR="00C75A1C" w:rsidRPr="00D47F13">
          <w:rPr>
            <w:rStyle w:val="a4"/>
            <w:rFonts w:ascii="Times New Roman" w:hAnsi="Times New Roman"/>
            <w:sz w:val="24"/>
            <w:szCs w:val="24"/>
          </w:rPr>
          <w:t>http://rus.1september.ru</w:t>
        </w:r>
      </w:hyperlink>
    </w:p>
    <w:p w:rsidR="00C75A1C" w:rsidRPr="00D47F13" w:rsidRDefault="004D6B30" w:rsidP="00C75A1C">
      <w:pPr>
        <w:numPr>
          <w:ilvl w:val="0"/>
          <w:numId w:val="14"/>
        </w:num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hyperlink r:id="rId8" w:history="1">
        <w:r w:rsidR="00C75A1C" w:rsidRPr="00D47F13">
          <w:rPr>
            <w:rStyle w:val="a4"/>
            <w:rFonts w:ascii="Times New Roman" w:hAnsi="Times New Roman"/>
            <w:sz w:val="24"/>
            <w:szCs w:val="24"/>
          </w:rPr>
          <w:t>http://www.openclass.ru</w:t>
        </w:r>
      </w:hyperlink>
    </w:p>
    <w:p w:rsidR="00C75A1C" w:rsidRPr="00D47F13" w:rsidRDefault="004D6B30" w:rsidP="00C75A1C">
      <w:pPr>
        <w:numPr>
          <w:ilvl w:val="0"/>
          <w:numId w:val="14"/>
        </w:num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hyperlink r:id="rId9" w:history="1">
        <w:r w:rsidR="00C75A1C" w:rsidRPr="00D47F13">
          <w:rPr>
            <w:rStyle w:val="a4"/>
            <w:rFonts w:ascii="Times New Roman" w:hAnsi="Times New Roman"/>
            <w:sz w:val="24"/>
            <w:szCs w:val="24"/>
          </w:rPr>
          <w:t>http://www.metodist.ru</w:t>
        </w:r>
      </w:hyperlink>
    </w:p>
    <w:p w:rsidR="00C75A1C" w:rsidRPr="00A711E7" w:rsidRDefault="004D6B30" w:rsidP="00C75A1C">
      <w:pPr>
        <w:numPr>
          <w:ilvl w:val="0"/>
          <w:numId w:val="14"/>
        </w:num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hyperlink r:id="rId10" w:history="1">
        <w:r w:rsidR="00C75A1C" w:rsidRPr="00D47F13">
          <w:rPr>
            <w:rStyle w:val="a4"/>
            <w:rFonts w:ascii="Times New Roman" w:hAnsi="Times New Roman"/>
            <w:sz w:val="24"/>
            <w:szCs w:val="24"/>
          </w:rPr>
          <w:t>http://www.kemet.ru</w:t>
        </w:r>
      </w:hyperlink>
    </w:p>
    <w:p w:rsidR="00C75A1C" w:rsidRPr="00D47F13" w:rsidRDefault="004D6B30" w:rsidP="00C75A1C">
      <w:pPr>
        <w:numPr>
          <w:ilvl w:val="0"/>
          <w:numId w:val="14"/>
        </w:num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hyperlink r:id="rId11" w:history="1">
        <w:r w:rsidR="00C75A1C" w:rsidRPr="00D47F13">
          <w:rPr>
            <w:rStyle w:val="a4"/>
            <w:rFonts w:ascii="Times New Roman" w:hAnsi="Times New Roman"/>
            <w:sz w:val="24"/>
            <w:szCs w:val="24"/>
          </w:rPr>
          <w:t>http://www.earth-history.com/</w:t>
        </w:r>
      </w:hyperlink>
    </w:p>
    <w:p w:rsidR="00C75A1C" w:rsidRPr="00D47F13" w:rsidRDefault="004D6B30" w:rsidP="00C75A1C">
      <w:pPr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hyperlink r:id="rId12" w:history="1">
        <w:r w:rsidR="00C75A1C" w:rsidRPr="00D47F13">
          <w:rPr>
            <w:rStyle w:val="a4"/>
            <w:rFonts w:ascii="Times New Roman" w:hAnsi="Times New Roman"/>
            <w:sz w:val="24"/>
            <w:szCs w:val="24"/>
          </w:rPr>
          <w:t>http://www.lesson-history.narod.ru</w:t>
        </w:r>
      </w:hyperlink>
      <w:r w:rsidR="00C75A1C" w:rsidRPr="00D47F13">
        <w:rPr>
          <w:rStyle w:val="c14"/>
          <w:rFonts w:ascii="Times New Roman" w:hAnsi="Times New Roman"/>
          <w:sz w:val="24"/>
          <w:szCs w:val="24"/>
        </w:rPr>
        <w:t> – компьютер на уроках истории (методическая коллекция А.И.Чернова)</w:t>
      </w:r>
    </w:p>
    <w:p w:rsidR="00C75A1C" w:rsidRPr="00D47F13" w:rsidRDefault="00C75A1C" w:rsidP="00C75A1C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47F13">
        <w:rPr>
          <w:rFonts w:ascii="Times New Roman" w:hAnsi="Times New Roman"/>
          <w:b/>
          <w:bCs/>
          <w:sz w:val="24"/>
          <w:szCs w:val="24"/>
        </w:rPr>
        <w:t>ПЛАНИРУЕМЫЕ РЕЗУЛЬТАТЫ ИЗУЧЕНИЯ УЧЕБНОГО ПРЕДМЕТА «ИСТОРИЯ ОТЕЧЕСТВА»</w:t>
      </w:r>
    </w:p>
    <w:p w:rsidR="00C75A1C" w:rsidRPr="00D47F13" w:rsidRDefault="00C75A1C" w:rsidP="00C75A1C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47F13">
        <w:rPr>
          <w:rFonts w:ascii="Times New Roman" w:hAnsi="Times New Roman"/>
          <w:sz w:val="24"/>
          <w:szCs w:val="24"/>
        </w:rPr>
        <w:t>Под планируемыми результатами освоения рабочей программы по истории Отечества в 7-9 классах (VIII вида) понимаются позитивные изменения в личности обучающегося, на которые ориентирована данная образовательная программа.</w:t>
      </w:r>
    </w:p>
    <w:p w:rsidR="00C75A1C" w:rsidRPr="00D47F13" w:rsidRDefault="00C75A1C" w:rsidP="00C75A1C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47F13">
        <w:rPr>
          <w:rFonts w:ascii="Times New Roman" w:hAnsi="Times New Roman"/>
          <w:sz w:val="24"/>
          <w:szCs w:val="24"/>
        </w:rPr>
        <w:t xml:space="preserve">В результате изучения истории Отечества </w:t>
      </w:r>
      <w:proofErr w:type="gramStart"/>
      <w:r w:rsidRPr="00D47F13">
        <w:rPr>
          <w:rFonts w:ascii="Times New Roman" w:hAnsi="Times New Roman"/>
          <w:sz w:val="24"/>
          <w:szCs w:val="24"/>
        </w:rPr>
        <w:t>обучающийся</w:t>
      </w:r>
      <w:proofErr w:type="gramEnd"/>
      <w:r w:rsidRPr="00D47F13">
        <w:rPr>
          <w:rFonts w:ascii="Times New Roman" w:hAnsi="Times New Roman"/>
          <w:sz w:val="24"/>
          <w:szCs w:val="24"/>
        </w:rPr>
        <w:t> </w:t>
      </w:r>
      <w:r w:rsidRPr="00D47F13">
        <w:rPr>
          <w:rFonts w:ascii="Times New Roman" w:hAnsi="Times New Roman"/>
          <w:b/>
          <w:bCs/>
          <w:sz w:val="24"/>
          <w:szCs w:val="24"/>
        </w:rPr>
        <w:t>7 класса</w:t>
      </w:r>
      <w:r w:rsidRPr="00D47F13">
        <w:rPr>
          <w:rFonts w:ascii="Times New Roman" w:hAnsi="Times New Roman"/>
          <w:sz w:val="24"/>
          <w:szCs w:val="24"/>
        </w:rPr>
        <w:t> должен:</w:t>
      </w:r>
    </w:p>
    <w:p w:rsidR="00C75A1C" w:rsidRPr="00D47F13" w:rsidRDefault="00C75A1C" w:rsidP="00C75A1C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47F13">
        <w:rPr>
          <w:rFonts w:ascii="Times New Roman" w:hAnsi="Times New Roman"/>
          <w:b/>
          <w:bCs/>
          <w:sz w:val="24"/>
          <w:szCs w:val="24"/>
        </w:rPr>
        <w:t>Знать/понимать:</w:t>
      </w:r>
    </w:p>
    <w:p w:rsidR="00C75A1C" w:rsidRPr="00D47F13" w:rsidRDefault="00C75A1C" w:rsidP="00C75A1C">
      <w:pPr>
        <w:shd w:val="clear" w:color="auto" w:fill="FFFFFF"/>
        <w:spacing w:after="0" w:line="240" w:lineRule="auto"/>
        <w:ind w:right="284"/>
        <w:jc w:val="both"/>
        <w:rPr>
          <w:rFonts w:ascii="Times New Roman" w:hAnsi="Times New Roman"/>
          <w:sz w:val="24"/>
          <w:szCs w:val="24"/>
        </w:rPr>
      </w:pPr>
      <w:r w:rsidRPr="00D47F13">
        <w:rPr>
          <w:rFonts w:ascii="Times New Roman" w:hAnsi="Times New Roman"/>
          <w:b/>
          <w:bCs/>
          <w:sz w:val="24"/>
          <w:szCs w:val="24"/>
        </w:rPr>
        <w:t>- </w:t>
      </w:r>
      <w:r w:rsidRPr="00D47F13">
        <w:rPr>
          <w:rFonts w:ascii="Times New Roman" w:hAnsi="Times New Roman"/>
          <w:sz w:val="24"/>
          <w:szCs w:val="24"/>
        </w:rPr>
        <w:t>какие исторические даты называются точными, приблизительными;</w:t>
      </w:r>
    </w:p>
    <w:p w:rsidR="00C75A1C" w:rsidRPr="00D47F13" w:rsidRDefault="00C75A1C" w:rsidP="00C75A1C">
      <w:pPr>
        <w:shd w:val="clear" w:color="auto" w:fill="FFFFFF"/>
        <w:spacing w:after="0" w:line="240" w:lineRule="auto"/>
        <w:ind w:right="284"/>
        <w:jc w:val="both"/>
        <w:rPr>
          <w:rFonts w:ascii="Times New Roman" w:hAnsi="Times New Roman"/>
          <w:sz w:val="24"/>
          <w:szCs w:val="24"/>
        </w:rPr>
      </w:pPr>
      <w:r w:rsidRPr="00D47F13">
        <w:rPr>
          <w:rFonts w:ascii="Times New Roman" w:hAnsi="Times New Roman"/>
          <w:sz w:val="24"/>
          <w:szCs w:val="24"/>
        </w:rPr>
        <w:t>- когда произошли события;</w:t>
      </w:r>
    </w:p>
    <w:p w:rsidR="00C75A1C" w:rsidRPr="00D47F13" w:rsidRDefault="00C75A1C" w:rsidP="00C75A1C">
      <w:pPr>
        <w:shd w:val="clear" w:color="auto" w:fill="FFFFFF"/>
        <w:spacing w:after="0" w:line="240" w:lineRule="auto"/>
        <w:ind w:right="284"/>
        <w:jc w:val="both"/>
        <w:rPr>
          <w:rFonts w:ascii="Times New Roman" w:hAnsi="Times New Roman"/>
          <w:sz w:val="24"/>
          <w:szCs w:val="24"/>
        </w:rPr>
      </w:pPr>
      <w:r w:rsidRPr="00D47F13">
        <w:rPr>
          <w:rFonts w:ascii="Times New Roman" w:hAnsi="Times New Roman"/>
          <w:sz w:val="24"/>
          <w:szCs w:val="24"/>
        </w:rPr>
        <w:t>- кто руководил основными сражениями.</w:t>
      </w:r>
    </w:p>
    <w:p w:rsidR="00C75A1C" w:rsidRPr="00D47F13" w:rsidRDefault="00C75A1C" w:rsidP="00C75A1C">
      <w:pPr>
        <w:shd w:val="clear" w:color="auto" w:fill="FFFFFF"/>
        <w:spacing w:after="0" w:line="240" w:lineRule="auto"/>
        <w:ind w:right="284"/>
        <w:jc w:val="both"/>
        <w:rPr>
          <w:rFonts w:ascii="Times New Roman" w:hAnsi="Times New Roman"/>
          <w:sz w:val="24"/>
          <w:szCs w:val="24"/>
        </w:rPr>
      </w:pPr>
      <w:r w:rsidRPr="00D47F13">
        <w:rPr>
          <w:rFonts w:ascii="Times New Roman" w:hAnsi="Times New Roman"/>
          <w:b/>
          <w:bCs/>
          <w:sz w:val="24"/>
          <w:szCs w:val="24"/>
        </w:rPr>
        <w:t>Уметь:</w:t>
      </w:r>
    </w:p>
    <w:p w:rsidR="00C75A1C" w:rsidRPr="00D47F13" w:rsidRDefault="00C75A1C" w:rsidP="00C75A1C">
      <w:pPr>
        <w:shd w:val="clear" w:color="auto" w:fill="FFFFFF"/>
        <w:spacing w:after="0" w:line="240" w:lineRule="auto"/>
        <w:ind w:right="284"/>
        <w:jc w:val="both"/>
        <w:rPr>
          <w:rFonts w:ascii="Times New Roman" w:hAnsi="Times New Roman"/>
          <w:sz w:val="24"/>
          <w:szCs w:val="24"/>
        </w:rPr>
      </w:pPr>
      <w:r w:rsidRPr="00D47F13">
        <w:rPr>
          <w:rFonts w:ascii="Times New Roman" w:hAnsi="Times New Roman"/>
          <w:sz w:val="24"/>
          <w:szCs w:val="24"/>
        </w:rPr>
        <w:t>- пользоваться учебником, ориентироваться в тексте, иллюстрациях учебника;</w:t>
      </w:r>
    </w:p>
    <w:p w:rsidR="00C75A1C" w:rsidRPr="00D47F13" w:rsidRDefault="00C75A1C" w:rsidP="00C75A1C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47F13">
        <w:rPr>
          <w:rFonts w:ascii="Times New Roman" w:hAnsi="Times New Roman"/>
          <w:sz w:val="24"/>
          <w:szCs w:val="24"/>
        </w:rPr>
        <w:t>- пересказывать исторический материал с опорой на наглядность, по заранее составленному плану;</w:t>
      </w:r>
    </w:p>
    <w:p w:rsidR="00C75A1C" w:rsidRPr="00D47F13" w:rsidRDefault="00C75A1C" w:rsidP="00C75A1C">
      <w:pPr>
        <w:shd w:val="clear" w:color="auto" w:fill="FFFFFF"/>
        <w:spacing w:after="0" w:line="240" w:lineRule="auto"/>
        <w:ind w:right="284"/>
        <w:jc w:val="both"/>
        <w:rPr>
          <w:rFonts w:ascii="Times New Roman" w:hAnsi="Times New Roman"/>
          <w:sz w:val="24"/>
          <w:szCs w:val="24"/>
        </w:rPr>
      </w:pPr>
      <w:r w:rsidRPr="00D47F13">
        <w:rPr>
          <w:rFonts w:ascii="Times New Roman" w:hAnsi="Times New Roman"/>
          <w:sz w:val="24"/>
          <w:szCs w:val="24"/>
        </w:rPr>
        <w:t>- соотносить содержание иллюстративного материала с текстом учебника;</w:t>
      </w:r>
    </w:p>
    <w:p w:rsidR="00C75A1C" w:rsidRPr="00D47F13" w:rsidRDefault="00C75A1C" w:rsidP="00C75A1C">
      <w:pPr>
        <w:shd w:val="clear" w:color="auto" w:fill="FFFFFF"/>
        <w:spacing w:after="0" w:line="240" w:lineRule="auto"/>
        <w:ind w:right="284"/>
        <w:jc w:val="both"/>
        <w:rPr>
          <w:rFonts w:ascii="Times New Roman" w:hAnsi="Times New Roman"/>
          <w:sz w:val="24"/>
          <w:szCs w:val="24"/>
        </w:rPr>
      </w:pPr>
      <w:r w:rsidRPr="00D47F13">
        <w:rPr>
          <w:rFonts w:ascii="Times New Roman" w:hAnsi="Times New Roman"/>
          <w:sz w:val="24"/>
          <w:szCs w:val="24"/>
        </w:rPr>
        <w:t>- пользоваться лентой времени, соотносить год с веком;</w:t>
      </w:r>
    </w:p>
    <w:p w:rsidR="00C75A1C" w:rsidRPr="00D47F13" w:rsidRDefault="00C75A1C" w:rsidP="00C75A1C">
      <w:pPr>
        <w:shd w:val="clear" w:color="auto" w:fill="FFFFFF"/>
        <w:spacing w:after="0" w:line="240" w:lineRule="auto"/>
        <w:ind w:right="284"/>
        <w:jc w:val="both"/>
        <w:rPr>
          <w:rFonts w:ascii="Times New Roman" w:hAnsi="Times New Roman"/>
          <w:sz w:val="24"/>
          <w:szCs w:val="24"/>
        </w:rPr>
      </w:pPr>
      <w:r w:rsidRPr="00D47F13">
        <w:rPr>
          <w:rFonts w:ascii="Times New Roman" w:hAnsi="Times New Roman"/>
          <w:sz w:val="24"/>
          <w:szCs w:val="24"/>
        </w:rPr>
        <w:lastRenderedPageBreak/>
        <w:t>- устанавливать последовательность исторических событий на основе знания дат;</w:t>
      </w:r>
    </w:p>
    <w:p w:rsidR="00C75A1C" w:rsidRPr="00D47F13" w:rsidRDefault="00C75A1C" w:rsidP="00C75A1C">
      <w:pPr>
        <w:shd w:val="clear" w:color="auto" w:fill="FFFFFF"/>
        <w:spacing w:after="0" w:line="240" w:lineRule="auto"/>
        <w:ind w:right="284"/>
        <w:jc w:val="both"/>
        <w:rPr>
          <w:rFonts w:ascii="Times New Roman" w:hAnsi="Times New Roman"/>
          <w:sz w:val="24"/>
          <w:szCs w:val="24"/>
        </w:rPr>
      </w:pPr>
      <w:r w:rsidRPr="00D47F13">
        <w:rPr>
          <w:rFonts w:ascii="Times New Roman" w:hAnsi="Times New Roman"/>
          <w:sz w:val="24"/>
          <w:szCs w:val="24"/>
        </w:rPr>
        <w:t>- правильно и точно употреблять исторические термины, понятия;</w:t>
      </w:r>
    </w:p>
    <w:p w:rsidR="00C75A1C" w:rsidRPr="00D47F13" w:rsidRDefault="00C75A1C" w:rsidP="00C75A1C">
      <w:pPr>
        <w:shd w:val="clear" w:color="auto" w:fill="FFFFFF"/>
        <w:spacing w:after="0" w:line="240" w:lineRule="auto"/>
        <w:ind w:right="284"/>
        <w:jc w:val="both"/>
        <w:rPr>
          <w:rFonts w:ascii="Times New Roman" w:hAnsi="Times New Roman"/>
          <w:sz w:val="24"/>
          <w:szCs w:val="24"/>
        </w:rPr>
      </w:pPr>
      <w:r w:rsidRPr="00D47F13">
        <w:rPr>
          <w:rFonts w:ascii="Times New Roman" w:hAnsi="Times New Roman"/>
          <w:sz w:val="24"/>
          <w:szCs w:val="24"/>
        </w:rPr>
        <w:t>- пересказывать содержание изучаемого материала близко к тексту.</w:t>
      </w:r>
    </w:p>
    <w:p w:rsidR="00C75A1C" w:rsidRPr="00D47F13" w:rsidRDefault="00C75A1C" w:rsidP="00C75A1C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47F13">
        <w:rPr>
          <w:rFonts w:ascii="Times New Roman" w:hAnsi="Times New Roman"/>
          <w:sz w:val="24"/>
          <w:szCs w:val="24"/>
        </w:rPr>
        <w:t xml:space="preserve">В результате изучения истории Отечества </w:t>
      </w:r>
      <w:proofErr w:type="gramStart"/>
      <w:r w:rsidRPr="00D47F13">
        <w:rPr>
          <w:rFonts w:ascii="Times New Roman" w:hAnsi="Times New Roman"/>
          <w:sz w:val="24"/>
          <w:szCs w:val="24"/>
        </w:rPr>
        <w:t>обучающийся</w:t>
      </w:r>
      <w:proofErr w:type="gramEnd"/>
      <w:r w:rsidRPr="00D47F13">
        <w:rPr>
          <w:rFonts w:ascii="Times New Roman" w:hAnsi="Times New Roman"/>
          <w:sz w:val="24"/>
          <w:szCs w:val="24"/>
        </w:rPr>
        <w:t> </w:t>
      </w:r>
      <w:r w:rsidRPr="00D47F13">
        <w:rPr>
          <w:rFonts w:ascii="Times New Roman" w:hAnsi="Times New Roman"/>
          <w:b/>
          <w:bCs/>
          <w:sz w:val="24"/>
          <w:szCs w:val="24"/>
        </w:rPr>
        <w:t>8 класса</w:t>
      </w:r>
      <w:r w:rsidRPr="00D47F13">
        <w:rPr>
          <w:rFonts w:ascii="Times New Roman" w:hAnsi="Times New Roman"/>
          <w:sz w:val="24"/>
          <w:szCs w:val="24"/>
        </w:rPr>
        <w:t> должен:</w:t>
      </w:r>
    </w:p>
    <w:p w:rsidR="00C75A1C" w:rsidRPr="00D47F13" w:rsidRDefault="00C75A1C" w:rsidP="00C75A1C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47F13">
        <w:rPr>
          <w:rFonts w:ascii="Times New Roman" w:hAnsi="Times New Roman"/>
          <w:b/>
          <w:bCs/>
          <w:sz w:val="24"/>
          <w:szCs w:val="24"/>
        </w:rPr>
        <w:t>Знать/понимать:</w:t>
      </w:r>
    </w:p>
    <w:p w:rsidR="00C75A1C" w:rsidRPr="00D47F13" w:rsidRDefault="00C75A1C" w:rsidP="00C75A1C">
      <w:pPr>
        <w:shd w:val="clear" w:color="auto" w:fill="FFFFFF"/>
        <w:spacing w:after="0" w:line="240" w:lineRule="auto"/>
        <w:ind w:right="284"/>
        <w:jc w:val="both"/>
        <w:rPr>
          <w:rFonts w:ascii="Times New Roman" w:hAnsi="Times New Roman"/>
          <w:sz w:val="24"/>
          <w:szCs w:val="24"/>
        </w:rPr>
      </w:pPr>
      <w:r w:rsidRPr="00D47F13">
        <w:rPr>
          <w:rFonts w:ascii="Times New Roman" w:hAnsi="Times New Roman"/>
          <w:b/>
          <w:bCs/>
          <w:sz w:val="24"/>
          <w:szCs w:val="24"/>
        </w:rPr>
        <w:t>- </w:t>
      </w:r>
      <w:r w:rsidRPr="00D47F13">
        <w:rPr>
          <w:rFonts w:ascii="Times New Roman" w:hAnsi="Times New Roman"/>
          <w:sz w:val="24"/>
          <w:szCs w:val="24"/>
        </w:rPr>
        <w:t>когда началось и закончилось событие;</w:t>
      </w:r>
    </w:p>
    <w:p w:rsidR="00C75A1C" w:rsidRPr="00D47F13" w:rsidRDefault="00C75A1C" w:rsidP="00C75A1C">
      <w:pPr>
        <w:shd w:val="clear" w:color="auto" w:fill="FFFFFF"/>
        <w:spacing w:after="0" w:line="240" w:lineRule="auto"/>
        <w:ind w:right="284"/>
        <w:jc w:val="both"/>
        <w:rPr>
          <w:rFonts w:ascii="Times New Roman" w:hAnsi="Times New Roman"/>
          <w:sz w:val="24"/>
          <w:szCs w:val="24"/>
        </w:rPr>
      </w:pPr>
      <w:r w:rsidRPr="00D47F13">
        <w:rPr>
          <w:rFonts w:ascii="Times New Roman" w:hAnsi="Times New Roman"/>
          <w:sz w:val="24"/>
          <w:szCs w:val="24"/>
        </w:rPr>
        <w:t>- как протекало конкретное событие;</w:t>
      </w:r>
    </w:p>
    <w:p w:rsidR="00C75A1C" w:rsidRPr="00D47F13" w:rsidRDefault="00C75A1C" w:rsidP="00C75A1C">
      <w:pPr>
        <w:shd w:val="clear" w:color="auto" w:fill="FFFFFF"/>
        <w:spacing w:after="0" w:line="240" w:lineRule="auto"/>
        <w:ind w:right="284"/>
        <w:jc w:val="both"/>
        <w:rPr>
          <w:rFonts w:ascii="Times New Roman" w:hAnsi="Times New Roman"/>
          <w:sz w:val="24"/>
          <w:szCs w:val="24"/>
        </w:rPr>
      </w:pPr>
      <w:r w:rsidRPr="00D47F13">
        <w:rPr>
          <w:rFonts w:ascii="Times New Roman" w:hAnsi="Times New Roman"/>
          <w:sz w:val="24"/>
          <w:szCs w:val="24"/>
        </w:rPr>
        <w:t>- великих  русских поэтов, писателей, учёных.</w:t>
      </w:r>
    </w:p>
    <w:p w:rsidR="00C75A1C" w:rsidRPr="00D47F13" w:rsidRDefault="00C75A1C" w:rsidP="00C75A1C">
      <w:pPr>
        <w:shd w:val="clear" w:color="auto" w:fill="FFFFFF"/>
        <w:spacing w:after="0" w:line="240" w:lineRule="auto"/>
        <w:ind w:right="284"/>
        <w:jc w:val="both"/>
        <w:rPr>
          <w:rFonts w:ascii="Times New Roman" w:hAnsi="Times New Roman"/>
          <w:sz w:val="24"/>
          <w:szCs w:val="24"/>
        </w:rPr>
      </w:pPr>
      <w:r w:rsidRPr="00D47F13">
        <w:rPr>
          <w:rFonts w:ascii="Times New Roman" w:hAnsi="Times New Roman"/>
          <w:b/>
          <w:bCs/>
          <w:sz w:val="24"/>
          <w:szCs w:val="24"/>
        </w:rPr>
        <w:t>Уметь:</w:t>
      </w:r>
    </w:p>
    <w:p w:rsidR="00C75A1C" w:rsidRPr="00D47F13" w:rsidRDefault="00C75A1C" w:rsidP="00C75A1C">
      <w:pPr>
        <w:shd w:val="clear" w:color="auto" w:fill="FFFFFF"/>
        <w:spacing w:after="0" w:line="240" w:lineRule="auto"/>
        <w:ind w:right="284"/>
        <w:jc w:val="both"/>
        <w:rPr>
          <w:rFonts w:ascii="Times New Roman" w:hAnsi="Times New Roman"/>
          <w:sz w:val="24"/>
          <w:szCs w:val="24"/>
        </w:rPr>
      </w:pPr>
      <w:r w:rsidRPr="00D47F13">
        <w:rPr>
          <w:rFonts w:ascii="Times New Roman" w:hAnsi="Times New Roman"/>
          <w:sz w:val="24"/>
          <w:szCs w:val="24"/>
        </w:rPr>
        <w:t>- пользоваться лентой времени;</w:t>
      </w:r>
    </w:p>
    <w:p w:rsidR="00C75A1C" w:rsidRPr="00D47F13" w:rsidRDefault="00C75A1C" w:rsidP="00C75A1C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47F13">
        <w:rPr>
          <w:rFonts w:ascii="Times New Roman" w:hAnsi="Times New Roman"/>
          <w:sz w:val="24"/>
          <w:szCs w:val="24"/>
        </w:rPr>
        <w:t>- устанавливать причинно-следственные связи и зависимости, связь исторических событий;</w:t>
      </w:r>
    </w:p>
    <w:p w:rsidR="00C75A1C" w:rsidRPr="00D47F13" w:rsidRDefault="00C75A1C" w:rsidP="00C75A1C">
      <w:pPr>
        <w:shd w:val="clear" w:color="auto" w:fill="FFFFFF"/>
        <w:spacing w:after="0" w:line="240" w:lineRule="auto"/>
        <w:ind w:right="284"/>
        <w:jc w:val="both"/>
        <w:rPr>
          <w:rFonts w:ascii="Times New Roman" w:hAnsi="Times New Roman"/>
          <w:sz w:val="24"/>
          <w:szCs w:val="24"/>
        </w:rPr>
      </w:pPr>
      <w:r w:rsidRPr="00D47F13">
        <w:rPr>
          <w:rFonts w:ascii="Times New Roman" w:hAnsi="Times New Roman"/>
          <w:sz w:val="24"/>
          <w:szCs w:val="24"/>
        </w:rPr>
        <w:t>- выделять главную мысль в отрывке исторической статьи;</w:t>
      </w:r>
    </w:p>
    <w:p w:rsidR="00C75A1C" w:rsidRPr="00D47F13" w:rsidRDefault="00C75A1C" w:rsidP="00C75A1C">
      <w:pPr>
        <w:shd w:val="clear" w:color="auto" w:fill="FFFFFF"/>
        <w:spacing w:after="0" w:line="240" w:lineRule="auto"/>
        <w:ind w:right="284"/>
        <w:jc w:val="both"/>
        <w:rPr>
          <w:rFonts w:ascii="Times New Roman" w:hAnsi="Times New Roman"/>
          <w:sz w:val="24"/>
          <w:szCs w:val="24"/>
        </w:rPr>
      </w:pPr>
      <w:r w:rsidRPr="00D47F13">
        <w:rPr>
          <w:rFonts w:ascii="Times New Roman" w:hAnsi="Times New Roman"/>
          <w:sz w:val="24"/>
          <w:szCs w:val="24"/>
        </w:rPr>
        <w:t>- оценивать ответ ученика, дополнить его, пользуясь учебником и картой.</w:t>
      </w:r>
    </w:p>
    <w:p w:rsidR="00C75A1C" w:rsidRPr="00D47F13" w:rsidRDefault="00C75A1C" w:rsidP="00C75A1C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47F13">
        <w:rPr>
          <w:rFonts w:ascii="Times New Roman" w:hAnsi="Times New Roman"/>
          <w:sz w:val="24"/>
          <w:szCs w:val="24"/>
        </w:rPr>
        <w:t xml:space="preserve">В результате изучения истории Отечества </w:t>
      </w:r>
      <w:proofErr w:type="gramStart"/>
      <w:r w:rsidRPr="00D47F13">
        <w:rPr>
          <w:rFonts w:ascii="Times New Roman" w:hAnsi="Times New Roman"/>
          <w:sz w:val="24"/>
          <w:szCs w:val="24"/>
        </w:rPr>
        <w:t>обучающийся</w:t>
      </w:r>
      <w:proofErr w:type="gramEnd"/>
      <w:r w:rsidRPr="00D47F13">
        <w:rPr>
          <w:rFonts w:ascii="Times New Roman" w:hAnsi="Times New Roman"/>
          <w:sz w:val="24"/>
          <w:szCs w:val="24"/>
        </w:rPr>
        <w:t> </w:t>
      </w:r>
      <w:r w:rsidRPr="00D47F13">
        <w:rPr>
          <w:rFonts w:ascii="Times New Roman" w:hAnsi="Times New Roman"/>
          <w:b/>
          <w:bCs/>
          <w:sz w:val="24"/>
          <w:szCs w:val="24"/>
        </w:rPr>
        <w:t>9 класса</w:t>
      </w:r>
      <w:r w:rsidRPr="00D47F13">
        <w:rPr>
          <w:rFonts w:ascii="Times New Roman" w:hAnsi="Times New Roman"/>
          <w:sz w:val="24"/>
          <w:szCs w:val="24"/>
        </w:rPr>
        <w:t> должен:</w:t>
      </w:r>
    </w:p>
    <w:p w:rsidR="00C75A1C" w:rsidRPr="00D47F13" w:rsidRDefault="00C75A1C" w:rsidP="00C75A1C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47F13">
        <w:rPr>
          <w:rFonts w:ascii="Times New Roman" w:hAnsi="Times New Roman"/>
          <w:b/>
          <w:bCs/>
          <w:sz w:val="24"/>
          <w:szCs w:val="24"/>
        </w:rPr>
        <w:t>Знать/понимать:</w:t>
      </w:r>
    </w:p>
    <w:p w:rsidR="00C75A1C" w:rsidRPr="00D47F13" w:rsidRDefault="00C75A1C" w:rsidP="00C75A1C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47F13">
        <w:rPr>
          <w:rFonts w:ascii="Times New Roman" w:hAnsi="Times New Roman"/>
          <w:b/>
          <w:bCs/>
          <w:sz w:val="24"/>
          <w:szCs w:val="24"/>
        </w:rPr>
        <w:t>-</w:t>
      </w:r>
      <w:r w:rsidRPr="00D47F13">
        <w:rPr>
          <w:rFonts w:ascii="Times New Roman" w:hAnsi="Times New Roman"/>
          <w:sz w:val="24"/>
          <w:szCs w:val="24"/>
        </w:rPr>
        <w:t> основные события отечественной истории, их даты;  </w:t>
      </w:r>
    </w:p>
    <w:p w:rsidR="00C75A1C" w:rsidRPr="00D47F13" w:rsidRDefault="00C75A1C" w:rsidP="00C75A1C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D47F13">
        <w:rPr>
          <w:rFonts w:ascii="Times New Roman" w:hAnsi="Times New Roman"/>
          <w:b/>
          <w:bCs/>
          <w:sz w:val="24"/>
          <w:szCs w:val="24"/>
        </w:rPr>
        <w:t>-</w:t>
      </w:r>
      <w:r w:rsidRPr="00D47F13">
        <w:rPr>
          <w:rFonts w:ascii="Times New Roman" w:hAnsi="Times New Roman"/>
          <w:sz w:val="24"/>
          <w:szCs w:val="24"/>
        </w:rPr>
        <w:t> исторических деятелей, полководцев, руководителей страны, национальных героев, их главные  свершения.</w:t>
      </w:r>
    </w:p>
    <w:p w:rsidR="00C75A1C" w:rsidRPr="00D47F13" w:rsidRDefault="00C75A1C" w:rsidP="00C75A1C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D47F13">
        <w:rPr>
          <w:rFonts w:ascii="Times New Roman" w:hAnsi="Times New Roman"/>
          <w:b/>
          <w:bCs/>
          <w:sz w:val="24"/>
          <w:szCs w:val="24"/>
        </w:rPr>
        <w:t>Уметь:</w:t>
      </w:r>
    </w:p>
    <w:p w:rsidR="00C75A1C" w:rsidRPr="00D47F13" w:rsidRDefault="00C75A1C" w:rsidP="00C75A1C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D47F13">
        <w:rPr>
          <w:rFonts w:ascii="Times New Roman" w:hAnsi="Times New Roman"/>
          <w:b/>
          <w:bCs/>
          <w:sz w:val="24"/>
          <w:szCs w:val="24"/>
        </w:rPr>
        <w:t>- </w:t>
      </w:r>
      <w:r w:rsidRPr="00D47F13">
        <w:rPr>
          <w:rFonts w:ascii="Times New Roman" w:hAnsi="Times New Roman"/>
          <w:sz w:val="24"/>
          <w:szCs w:val="24"/>
        </w:rPr>
        <w:t>пользоваться «лентой времени», соотносить год с веком;</w:t>
      </w:r>
      <w:r w:rsidRPr="00D47F13">
        <w:rPr>
          <w:rFonts w:ascii="Times New Roman" w:hAnsi="Times New Roman"/>
          <w:b/>
          <w:bCs/>
          <w:sz w:val="24"/>
          <w:szCs w:val="24"/>
        </w:rPr>
        <w:br/>
        <w:t>- </w:t>
      </w:r>
      <w:r w:rsidRPr="00D47F13">
        <w:rPr>
          <w:rFonts w:ascii="Times New Roman" w:hAnsi="Times New Roman"/>
          <w:sz w:val="24"/>
          <w:szCs w:val="24"/>
        </w:rPr>
        <w:t>правильно и точно употреблять исторические термины, понятия;</w:t>
      </w:r>
      <w:r w:rsidRPr="00D47F13">
        <w:rPr>
          <w:rFonts w:ascii="Times New Roman" w:hAnsi="Times New Roman"/>
          <w:b/>
          <w:bCs/>
          <w:sz w:val="24"/>
          <w:szCs w:val="24"/>
        </w:rPr>
        <w:br/>
        <w:t>-</w:t>
      </w:r>
      <w:r w:rsidRPr="00D47F13">
        <w:rPr>
          <w:rFonts w:ascii="Times New Roman" w:hAnsi="Times New Roman"/>
          <w:sz w:val="24"/>
          <w:szCs w:val="24"/>
        </w:rPr>
        <w:t> устанавливать последовательность исторических событий на основе знания дат;</w:t>
      </w:r>
    </w:p>
    <w:p w:rsidR="00C75A1C" w:rsidRPr="00D47F13" w:rsidRDefault="00C75A1C" w:rsidP="00C75A1C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47F13">
        <w:rPr>
          <w:rFonts w:ascii="Times New Roman" w:hAnsi="Times New Roman"/>
          <w:sz w:val="24"/>
          <w:szCs w:val="24"/>
        </w:rPr>
        <w:t>- устанавливать причинно-следственные связи и зависимости, связь исторических событий;</w:t>
      </w:r>
    </w:p>
    <w:p w:rsidR="00C75A1C" w:rsidRPr="00D47F13" w:rsidRDefault="00C75A1C" w:rsidP="00C75A1C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47F13">
        <w:rPr>
          <w:rFonts w:ascii="Times New Roman" w:hAnsi="Times New Roman"/>
          <w:sz w:val="24"/>
          <w:szCs w:val="24"/>
        </w:rPr>
        <w:t>- выделять главную мысль в отрывке исторической статьи.</w:t>
      </w:r>
    </w:p>
    <w:p w:rsidR="00C75A1C" w:rsidRPr="00D47F13" w:rsidRDefault="00C75A1C" w:rsidP="00C75A1C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47F13">
        <w:rPr>
          <w:rFonts w:ascii="Times New Roman" w:hAnsi="Times New Roman"/>
          <w:b/>
          <w:bCs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D47F13">
        <w:rPr>
          <w:rFonts w:ascii="Times New Roman" w:hAnsi="Times New Roman"/>
          <w:b/>
          <w:bCs/>
          <w:sz w:val="24"/>
          <w:szCs w:val="24"/>
        </w:rPr>
        <w:t>для</w:t>
      </w:r>
      <w:proofErr w:type="gramEnd"/>
      <w:r w:rsidRPr="00D47F13">
        <w:rPr>
          <w:rFonts w:ascii="Times New Roman" w:hAnsi="Times New Roman"/>
          <w:b/>
          <w:bCs/>
          <w:sz w:val="24"/>
          <w:szCs w:val="24"/>
        </w:rPr>
        <w:t>:</w:t>
      </w:r>
    </w:p>
    <w:p w:rsidR="00C75A1C" w:rsidRPr="00D47F13" w:rsidRDefault="00C75A1C" w:rsidP="00C75A1C">
      <w:pPr>
        <w:numPr>
          <w:ilvl w:val="0"/>
          <w:numId w:val="15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47F13">
        <w:rPr>
          <w:rFonts w:ascii="Times New Roman" w:hAnsi="Times New Roman"/>
          <w:sz w:val="24"/>
          <w:szCs w:val="24"/>
        </w:rPr>
        <w:t>понимания исторических причин и исторического значения событий и явлений современной жизни;</w:t>
      </w:r>
    </w:p>
    <w:p w:rsidR="00C75A1C" w:rsidRPr="00D47F13" w:rsidRDefault="00C75A1C" w:rsidP="00C75A1C">
      <w:pPr>
        <w:numPr>
          <w:ilvl w:val="0"/>
          <w:numId w:val="15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47F13">
        <w:rPr>
          <w:rFonts w:ascii="Times New Roman" w:hAnsi="Times New Roman"/>
          <w:sz w:val="24"/>
          <w:szCs w:val="24"/>
        </w:rPr>
        <w:t>высказывания собственных суждений об историческом наследии народов России;</w:t>
      </w:r>
    </w:p>
    <w:p w:rsidR="00C75A1C" w:rsidRPr="00D47F13" w:rsidRDefault="00C75A1C" w:rsidP="00C75A1C">
      <w:pPr>
        <w:numPr>
          <w:ilvl w:val="0"/>
          <w:numId w:val="15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47F13">
        <w:rPr>
          <w:rFonts w:ascii="Times New Roman" w:hAnsi="Times New Roman"/>
          <w:sz w:val="24"/>
          <w:szCs w:val="24"/>
        </w:rPr>
        <w:t>общения с людьми другой культуры, национальной и религиозной принадлежности.</w:t>
      </w:r>
    </w:p>
    <w:p w:rsidR="00C75A1C" w:rsidRPr="00D47F13" w:rsidRDefault="00C75A1C" w:rsidP="00C75A1C">
      <w:pPr>
        <w:pStyle w:val="a3"/>
        <w:shd w:val="clear" w:color="auto" w:fill="FFFFFF"/>
        <w:spacing w:before="0" w:beforeAutospacing="0" w:after="0" w:afterAutospacing="0"/>
        <w:ind w:left="360"/>
      </w:pPr>
      <w:r w:rsidRPr="00D47F13">
        <w:rPr>
          <w:rStyle w:val="a5"/>
        </w:rPr>
        <w:t>Критерии и нормы оценки ЗУН учащихся.</w:t>
      </w:r>
    </w:p>
    <w:p w:rsidR="00C75A1C" w:rsidRPr="00D47F13" w:rsidRDefault="00C75A1C" w:rsidP="00C75A1C">
      <w:pPr>
        <w:pStyle w:val="a3"/>
        <w:numPr>
          <w:ilvl w:val="0"/>
          <w:numId w:val="15"/>
        </w:numPr>
        <w:shd w:val="clear" w:color="auto" w:fill="FFFFFF"/>
        <w:spacing w:before="0" w:beforeAutospacing="0" w:after="0" w:afterAutospacing="0"/>
      </w:pPr>
      <w:r w:rsidRPr="00D47F13">
        <w:rPr>
          <w:rStyle w:val="a5"/>
        </w:rPr>
        <w:t>Оценка устных ответов:</w:t>
      </w:r>
    </w:p>
    <w:p w:rsidR="00C75A1C" w:rsidRPr="00D47F13" w:rsidRDefault="00C75A1C" w:rsidP="00C75A1C">
      <w:pPr>
        <w:pStyle w:val="a3"/>
        <w:numPr>
          <w:ilvl w:val="0"/>
          <w:numId w:val="15"/>
        </w:numPr>
        <w:shd w:val="clear" w:color="auto" w:fill="FFFFFF"/>
        <w:spacing w:before="0" w:beforeAutospacing="0" w:after="0" w:afterAutospacing="0"/>
      </w:pPr>
      <w:r w:rsidRPr="00D47F13">
        <w:t>- правильность ответа по содержанию, свидетельствующая об осознанности усвоения изучаемого  материал;</w:t>
      </w:r>
    </w:p>
    <w:p w:rsidR="00C75A1C" w:rsidRPr="00D47F13" w:rsidRDefault="00C75A1C" w:rsidP="00C75A1C">
      <w:pPr>
        <w:pStyle w:val="a3"/>
        <w:numPr>
          <w:ilvl w:val="0"/>
          <w:numId w:val="15"/>
        </w:numPr>
        <w:shd w:val="clear" w:color="auto" w:fill="FFFFFF"/>
        <w:spacing w:before="0" w:beforeAutospacing="0" w:after="0" w:afterAutospacing="0"/>
      </w:pPr>
      <w:r w:rsidRPr="00D47F13">
        <w:t>-полнота ответа;</w:t>
      </w:r>
    </w:p>
    <w:p w:rsidR="00C75A1C" w:rsidRPr="00D47F13" w:rsidRDefault="00C75A1C" w:rsidP="00C75A1C">
      <w:pPr>
        <w:pStyle w:val="a3"/>
        <w:numPr>
          <w:ilvl w:val="0"/>
          <w:numId w:val="15"/>
        </w:numPr>
        <w:shd w:val="clear" w:color="auto" w:fill="FFFFFF"/>
        <w:spacing w:before="0" w:beforeAutospacing="0" w:after="0" w:afterAutospacing="0"/>
      </w:pPr>
      <w:r w:rsidRPr="00D47F13">
        <w:t>-умение на практике применять свои знания;</w:t>
      </w:r>
    </w:p>
    <w:p w:rsidR="00C75A1C" w:rsidRPr="00D47F13" w:rsidRDefault="00C75A1C" w:rsidP="00C75A1C">
      <w:pPr>
        <w:pStyle w:val="a3"/>
        <w:numPr>
          <w:ilvl w:val="0"/>
          <w:numId w:val="15"/>
        </w:numPr>
        <w:shd w:val="clear" w:color="auto" w:fill="FFFFFF"/>
        <w:spacing w:before="0" w:beforeAutospacing="0" w:after="0" w:afterAutospacing="0"/>
      </w:pPr>
      <w:r w:rsidRPr="00D47F13">
        <w:t>-последовательность изложения и речевое оформление ответа.</w:t>
      </w:r>
    </w:p>
    <w:p w:rsidR="00C75A1C" w:rsidRPr="00D47F13" w:rsidRDefault="00C75A1C" w:rsidP="00C75A1C">
      <w:pPr>
        <w:pStyle w:val="a3"/>
        <w:numPr>
          <w:ilvl w:val="0"/>
          <w:numId w:val="15"/>
        </w:numPr>
        <w:shd w:val="clear" w:color="auto" w:fill="FFFFFF"/>
        <w:spacing w:before="0" w:beforeAutospacing="0" w:after="0" w:afterAutospacing="0"/>
      </w:pPr>
      <w:r w:rsidRPr="00D47F13">
        <w:rPr>
          <w:rStyle w:val="a5"/>
        </w:rPr>
        <w:lastRenderedPageBreak/>
        <w:t>Оценка «5»</w:t>
      </w:r>
      <w:r w:rsidRPr="00D47F13">
        <w:t> - понимание материала; с помощью учителя умеет обосновать и сформулировать ответ.</w:t>
      </w:r>
    </w:p>
    <w:p w:rsidR="00C75A1C" w:rsidRPr="00D47F13" w:rsidRDefault="00C75A1C" w:rsidP="00C75A1C">
      <w:pPr>
        <w:pStyle w:val="a3"/>
        <w:numPr>
          <w:ilvl w:val="0"/>
          <w:numId w:val="15"/>
        </w:numPr>
        <w:shd w:val="clear" w:color="auto" w:fill="FFFFFF"/>
        <w:spacing w:before="0" w:beforeAutospacing="0" w:after="0" w:afterAutospacing="0"/>
      </w:pPr>
      <w:r w:rsidRPr="00D47F13">
        <w:rPr>
          <w:rStyle w:val="a5"/>
        </w:rPr>
        <w:t>Оценка «4»-</w:t>
      </w:r>
      <w:r w:rsidRPr="00D47F13">
        <w:t> при ответе допускаются неточности; ошибки в речи; ошибки в речи исправляет только с помощью учителя.</w:t>
      </w:r>
    </w:p>
    <w:p w:rsidR="00C75A1C" w:rsidRPr="00D47F13" w:rsidRDefault="00C75A1C" w:rsidP="00C75A1C">
      <w:pPr>
        <w:pStyle w:val="a3"/>
        <w:numPr>
          <w:ilvl w:val="0"/>
          <w:numId w:val="15"/>
        </w:numPr>
        <w:shd w:val="clear" w:color="auto" w:fill="FFFFFF"/>
        <w:spacing w:before="0" w:beforeAutospacing="0" w:after="0" w:afterAutospacing="0"/>
      </w:pPr>
      <w:r w:rsidRPr="00D47F13">
        <w:rPr>
          <w:rStyle w:val="a5"/>
        </w:rPr>
        <w:t>Оценка «3»-</w:t>
      </w:r>
      <w:r w:rsidRPr="00D47F13">
        <w:t> материал излагается недостаточно полно и последовательно; допускается ряд ошибок в речи; ошибки исправляет только с помощью учителя или учащихся.</w:t>
      </w:r>
    </w:p>
    <w:p w:rsidR="00C75A1C" w:rsidRPr="00D47F13" w:rsidRDefault="00C75A1C" w:rsidP="00C75A1C">
      <w:pPr>
        <w:pStyle w:val="a3"/>
        <w:numPr>
          <w:ilvl w:val="0"/>
          <w:numId w:val="15"/>
        </w:numPr>
        <w:shd w:val="clear" w:color="auto" w:fill="FFFFFF"/>
        <w:spacing w:before="0" w:beforeAutospacing="0" w:after="0" w:afterAutospacing="0"/>
      </w:pPr>
      <w:r w:rsidRPr="00D47F13">
        <w:rPr>
          <w:rStyle w:val="a5"/>
        </w:rPr>
        <w:t>Оценка «2»-</w:t>
      </w:r>
      <w:r w:rsidRPr="00D47F13">
        <w:t> незнание большей части изучаемого материала, не использует помощь учителя и учащихся.</w:t>
      </w:r>
    </w:p>
    <w:p w:rsidR="00C75A1C" w:rsidRPr="00D47F13" w:rsidRDefault="00C75A1C" w:rsidP="00C75A1C">
      <w:pPr>
        <w:shd w:val="clear" w:color="auto" w:fill="FFFFFF"/>
        <w:spacing w:after="0" w:line="240" w:lineRule="auto"/>
        <w:rPr>
          <w:rFonts w:ascii="Times New Roman" w:hAnsi="Times New Roman"/>
          <w:kern w:val="36"/>
          <w:sz w:val="24"/>
          <w:szCs w:val="24"/>
        </w:rPr>
      </w:pPr>
    </w:p>
    <w:p w:rsidR="008A3BCB" w:rsidRDefault="008A3BCB"/>
    <w:sectPr w:rsidR="008A3BCB" w:rsidSect="00C75A1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93819"/>
    <w:multiLevelType w:val="multilevel"/>
    <w:tmpl w:val="CE0421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98560A9"/>
    <w:multiLevelType w:val="multilevel"/>
    <w:tmpl w:val="E1E6B5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D234DF0"/>
    <w:multiLevelType w:val="multilevel"/>
    <w:tmpl w:val="69C291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DBE0A21"/>
    <w:multiLevelType w:val="multilevel"/>
    <w:tmpl w:val="7706BE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4997D2A"/>
    <w:multiLevelType w:val="multilevel"/>
    <w:tmpl w:val="18F6DA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366870B8"/>
    <w:multiLevelType w:val="multilevel"/>
    <w:tmpl w:val="30D83B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3FA13E6D"/>
    <w:multiLevelType w:val="multilevel"/>
    <w:tmpl w:val="4456FB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7915BCB"/>
    <w:multiLevelType w:val="multilevel"/>
    <w:tmpl w:val="956016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A531D36"/>
    <w:multiLevelType w:val="multilevel"/>
    <w:tmpl w:val="A92A63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1EC2327"/>
    <w:multiLevelType w:val="multilevel"/>
    <w:tmpl w:val="7550F6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>
    <w:nsid w:val="52333910"/>
    <w:multiLevelType w:val="multilevel"/>
    <w:tmpl w:val="CB226E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B0B0D41"/>
    <w:multiLevelType w:val="multilevel"/>
    <w:tmpl w:val="57327B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D0F4120"/>
    <w:multiLevelType w:val="multilevel"/>
    <w:tmpl w:val="4232F8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3E155B2"/>
    <w:multiLevelType w:val="multilevel"/>
    <w:tmpl w:val="A664E7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7EF25F0F"/>
    <w:multiLevelType w:val="multilevel"/>
    <w:tmpl w:val="3AF081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8"/>
  </w:num>
  <w:num w:numId="5">
    <w:abstractNumId w:val="14"/>
  </w:num>
  <w:num w:numId="6">
    <w:abstractNumId w:val="9"/>
  </w:num>
  <w:num w:numId="7">
    <w:abstractNumId w:val="7"/>
  </w:num>
  <w:num w:numId="8">
    <w:abstractNumId w:val="3"/>
  </w:num>
  <w:num w:numId="9">
    <w:abstractNumId w:val="5"/>
  </w:num>
  <w:num w:numId="10">
    <w:abstractNumId w:val="1"/>
  </w:num>
  <w:num w:numId="11">
    <w:abstractNumId w:val="12"/>
  </w:num>
  <w:num w:numId="12">
    <w:abstractNumId w:val="10"/>
  </w:num>
  <w:num w:numId="13">
    <w:abstractNumId w:val="13"/>
  </w:num>
  <w:num w:numId="14">
    <w:abstractNumId w:val="4"/>
  </w:num>
  <w:num w:numId="15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C75A1C"/>
    <w:rsid w:val="002E4D51"/>
    <w:rsid w:val="004D6B30"/>
    <w:rsid w:val="008A3BCB"/>
    <w:rsid w:val="00C75A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6B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C75A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4">
    <w:name w:val="c14"/>
    <w:basedOn w:val="a0"/>
    <w:uiPriority w:val="99"/>
    <w:rsid w:val="00C75A1C"/>
    <w:rPr>
      <w:rFonts w:cs="Times New Roman"/>
    </w:rPr>
  </w:style>
  <w:style w:type="paragraph" w:customStyle="1" w:styleId="c26">
    <w:name w:val="c26"/>
    <w:basedOn w:val="a"/>
    <w:uiPriority w:val="99"/>
    <w:rsid w:val="00C75A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5">
    <w:name w:val="c45"/>
    <w:basedOn w:val="a"/>
    <w:uiPriority w:val="99"/>
    <w:rsid w:val="00C75A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rsid w:val="00C75A1C"/>
    <w:rPr>
      <w:rFonts w:cs="Times New Roman"/>
      <w:color w:val="0000FF"/>
      <w:u w:val="single"/>
    </w:rPr>
  </w:style>
  <w:style w:type="character" w:styleId="a5">
    <w:name w:val="Strong"/>
    <w:basedOn w:val="a0"/>
    <w:uiPriority w:val="99"/>
    <w:qFormat/>
    <w:rsid w:val="00C75A1C"/>
    <w:rPr>
      <w:rFonts w:cs="Times New Roman"/>
      <w:b/>
      <w:bCs/>
    </w:rPr>
  </w:style>
  <w:style w:type="paragraph" w:customStyle="1" w:styleId="c34">
    <w:name w:val="c34"/>
    <w:basedOn w:val="a"/>
    <w:uiPriority w:val="99"/>
    <w:rsid w:val="00C75A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8">
    <w:name w:val="c28"/>
    <w:basedOn w:val="a"/>
    <w:uiPriority w:val="99"/>
    <w:rsid w:val="00C75A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">
    <w:name w:val="c41"/>
    <w:basedOn w:val="a"/>
    <w:uiPriority w:val="99"/>
    <w:rsid w:val="00C75A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2E4D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E4D5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om/url?q=http%3A%2F%2Fwww.openclass.ru&amp;sa=D&amp;sntz=1&amp;usg=AFQjCNF0joSYknTVb06yP1c92eoZP1ZnDA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google.com/url?q=http%3A%2F%2Frus.1september.ru&amp;sa=D&amp;sntz=1&amp;usg=AFQjCNHXFBupEVTAOlPwcuxX9GzIf8s27w" TargetMode="External"/><Relationship Id="rId12" Type="http://schemas.openxmlformats.org/officeDocument/2006/relationships/hyperlink" Target="http://www.google.com/url?q=http%3A%2F%2Fwww.lesson-history.narod.ru&amp;sa=D&amp;sntz=1&amp;usg=AFQjCNHOskVDLF2PvQxCe35wlpFcV29Fw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google.com/url?q=http%3A%2F%2Fwww.rusedu.ru&amp;sa=D&amp;sntz=1&amp;usg=AFQjCNF3ffcZ9TiHwWE38zYsDpNNYNNhcA" TargetMode="External"/><Relationship Id="rId11" Type="http://schemas.openxmlformats.org/officeDocument/2006/relationships/hyperlink" Target="http://www.google.com/url?q=http%3A%2F%2Fwww.earth-history.com%2F&amp;sa=D&amp;sntz=1&amp;usg=AFQjCNEy7HJQ-QXE-m3hq6W3xql-BV4ECA" TargetMode="External"/><Relationship Id="rId5" Type="http://schemas.openxmlformats.org/officeDocument/2006/relationships/image" Target="media/image1.jpeg"/><Relationship Id="rId10" Type="http://schemas.openxmlformats.org/officeDocument/2006/relationships/hyperlink" Target="http://www.google.com/url?q=http%3A%2F%2Fwww.kemet.ru&amp;sa=D&amp;sntz=1&amp;usg=AFQjCNFZEDa43AFdBajnADA_NMdJIBHfTQ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google.com/url?q=http%3A%2F%2Fwww.metodist.ru&amp;sa=D&amp;sntz=1&amp;usg=AFQjCNF1vnmk2EoS4fCDxJfVTviNKkyo1w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4345</Words>
  <Characters>24768</Characters>
  <Application>Microsoft Office Word</Application>
  <DocSecurity>0</DocSecurity>
  <Lines>206</Lines>
  <Paragraphs>58</Paragraphs>
  <ScaleCrop>false</ScaleCrop>
  <Company/>
  <LinksUpToDate>false</LinksUpToDate>
  <CharactersWithSpaces>29055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Секретарь</cp:lastModifiedBy>
  <cp:revision>4</cp:revision>
  <cp:lastPrinted>2019-12-26T10:10:00Z</cp:lastPrinted>
  <dcterms:created xsi:type="dcterms:W3CDTF">2019-12-26T10:09:00Z</dcterms:created>
  <dcterms:modified xsi:type="dcterms:W3CDTF">2019-12-26T10:31:00Z</dcterms:modified>
</cp:coreProperties>
</file>